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C9" w:rsidRPr="00D031C9" w:rsidRDefault="00D031C9" w:rsidP="00D031C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4"/>
        </w:rPr>
      </w:pPr>
      <w:r w:rsidRPr="00D031C9">
        <w:rPr>
          <w:rFonts w:ascii="OpenSans" w:eastAsia="Times New Roman" w:hAnsi="OpenSans" w:cs="Times New Roman"/>
          <w:color w:val="000000"/>
          <w:sz w:val="34"/>
          <w:szCs w:val="18"/>
          <w:shd w:val="clear" w:color="auto" w:fill="FFFFFF"/>
        </w:rPr>
        <w:t>Урок – игра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7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7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7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37"/>
          <w:szCs w:val="21"/>
          <w:u w:val="single"/>
        </w:rPr>
        <w:t>«Турнир знатоков русского языка»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7"/>
          <w:szCs w:val="21"/>
        </w:rPr>
      </w:pPr>
    </w:p>
    <w:p w:rsidR="00D031C9" w:rsidRPr="00D031C9" w:rsidRDefault="00D031C9" w:rsidP="00D031C9">
      <w:pPr>
        <w:shd w:val="clear" w:color="auto" w:fill="FFFFFF"/>
        <w:spacing w:after="218" w:line="240" w:lineRule="auto"/>
        <w:jc w:val="center"/>
        <w:rPr>
          <w:rFonts w:ascii="OpenSans" w:eastAsia="Times New Roman" w:hAnsi="OpenSans" w:cs="Times New Roman"/>
          <w:color w:val="000000"/>
          <w:sz w:val="37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37"/>
          <w:szCs w:val="21"/>
        </w:rPr>
        <w:t>для учащихся 7-х классов.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  <w:u w:val="single"/>
        </w:rPr>
        <w:t>Цель.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Расширить и систематизировать знания учащихся в соответствии с изученной программой курса русского языка в 7 классе.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  <w:u w:val="single"/>
        </w:rPr>
        <w:t>Задачи: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а) расширить знания учащихся в области лексикологии, фонетики, синтаксиса;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б) развивать логическое и образное мышление учащихся;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в) воспитывать бережное отношение к родному языку.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  <w:u w:val="single"/>
        </w:rPr>
        <w:t>Оборудование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  <w:u w:val="single"/>
        </w:rPr>
        <w:t xml:space="preserve"> :</w:t>
      </w:r>
      <w:proofErr w:type="gramEnd"/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карточки – задания,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карточки – вопросы,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схемы,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ребусы, кроссворды,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выставки книг,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плакаты-высказывания о русском языке.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  <w:u w:val="single"/>
        </w:rPr>
        <w:t>Ход урока.</w:t>
      </w:r>
    </w:p>
    <w:p w:rsidR="00D031C9" w:rsidRPr="00D031C9" w:rsidRDefault="00D031C9" w:rsidP="00D031C9">
      <w:pPr>
        <w:numPr>
          <w:ilvl w:val="0"/>
          <w:numId w:val="1"/>
        </w:numPr>
        <w:shd w:val="clear" w:color="auto" w:fill="FFFFFF"/>
        <w:spacing w:after="0" w:line="240" w:lineRule="auto"/>
        <w:ind w:left="218"/>
        <w:rPr>
          <w:rFonts w:ascii="OpenSans" w:eastAsia="Times New Roman" w:hAnsi="OpenSans" w:cs="Times New Roman"/>
          <w:color w:val="000000"/>
          <w:sz w:val="20"/>
          <w:szCs w:val="16"/>
        </w:rPr>
      </w:pPr>
      <w:r w:rsidRPr="00D031C9">
        <w:rPr>
          <w:rFonts w:ascii="OpenSans" w:eastAsia="Times New Roman" w:hAnsi="OpenSans" w:cs="Times New Roman"/>
          <w:color w:val="000000"/>
          <w:sz w:val="20"/>
          <w:szCs w:val="16"/>
          <w:u w:val="single"/>
        </w:rPr>
        <w:t>Описание игры.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Перед началом игры формируются 2 команды. Каждая команда подразделяется на участников 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( 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7 человек) и болельщиков ( все остальные). Разница между ними в том, что участники работают у доски, а болельщики отвечают с места. Болельщики могут помочь своим товарищам, отвечающим у доски, если те затрудняются. Все письменные задания дети выполняют в рабочих тетрадях.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За каждый правильный ответ и правильно выполненное задание команда получает очко, а участник жетон. При подведении итогов подсчитывается количество полученных очков и определяется команда – победитель, а самые активные игроки получают оценки.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lastRenderedPageBreak/>
        <w:t>Игра рассчитана на 1 час учебного времени.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OpenSans" w:eastAsia="Times New Roman" w:hAnsi="OpenSans" w:cs="Times New Roman"/>
          <w:color w:val="000000"/>
          <w:sz w:val="20"/>
          <w:szCs w:val="16"/>
        </w:rPr>
      </w:pPr>
      <w:r w:rsidRPr="00D031C9">
        <w:rPr>
          <w:rFonts w:ascii="OpenSans" w:eastAsia="Times New Roman" w:hAnsi="OpenSans" w:cs="Times New Roman"/>
          <w:color w:val="000000"/>
          <w:sz w:val="20"/>
          <w:szCs w:val="16"/>
          <w:u w:val="single"/>
        </w:rPr>
        <w:t>Вступительное слово учителя: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Сегодня мы собрались здесь, чтобы отправиться в увлекательное путешествие по стране Русский язык. Многие из вас воспринимают русский язык только как школьный предмет. Наверное, некоторым он кажется немного скучным, трудным, требующим много времени и</w:t>
      </w:r>
      <w:r>
        <w:rPr>
          <w:rFonts w:ascii="OpenSans" w:eastAsia="Times New Roman" w:hAnsi="OpenSans" w:cs="Times New Roman"/>
          <w:color w:val="000000"/>
          <w:sz w:val="25"/>
          <w:szCs w:val="21"/>
        </w:rPr>
        <w:t xml:space="preserve"> 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внимания. Но это не совсем так. Если посмотреть на него с другой стороны, то окажется, что Русский язык – удивительная страна, в которой много загадочного, неизвестного и очень интересного.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Сегодня сразятся в нашем турнире 2 команды. Поприветствуем участников команд! … А болельщики? Они тоже отправляются вместе с командами в путешествие и принимают активное участие в решении спорных, но очень интересных вопросов, связанных с изучением русского языка.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Вам необходимо быть очень внимательными, чтобы вы смогли записать все самое интересное, новое, что сегодня откроете для себя и узнаете, то, что вам понравиться и о чем, конечно, вы захотите рассказать своим друзьям.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Итак, готовы?! Можно начинать.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Орешек знаний </w:t>
      </w:r>
      <w:proofErr w:type="spell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твёрд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,н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о</w:t>
      </w:r>
      <w:proofErr w:type="spell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всё же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Мы не привыкли отступать.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Нам расколоть его поможет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proofErr w:type="spell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Турнир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,д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евиз</w:t>
      </w:r>
      <w:proofErr w:type="spell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которого: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«Хочу всё знать!»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  <w:u w:val="single"/>
        </w:rPr>
        <w:t>1.Представление команд.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1команда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Мы отвечаем дружно,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И здесь сомнений нет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Сегодня будет дружба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Владычицей побед.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2 команда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И пусть острей кипит борьба,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Сильней соревнование.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Успех решает не судьба,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lastRenderedPageBreak/>
        <w:t>А только наши знания.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3 команда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И, соревнуясь, вместе с вами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Мы останемся друзьями.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Пусть борьба кипит сильней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И наша дружба крепнет с ней!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Каждая команда объявляет своё </w:t>
      </w:r>
      <w:proofErr w:type="spell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название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,э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мблему,представляет</w:t>
      </w:r>
      <w:proofErr w:type="spell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участников.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I. Приветствие команды “Восклицательный знак”,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 состоящий из 7 учащихся.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1 ученик: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Друзья мои приятели!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Живу я много лет. 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Примите восклицательный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 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Н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аш пламенный привет!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2 ученик: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Ребята, в предложениях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С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тою я для того,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Чтоб выделить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Волнение, тревогу, восхищение,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Победу, торжество.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3 ученик: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Не зря я от рождения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Противник тишины,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Где я те предложения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С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особым выражением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Произносить должны.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Все вместе: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Ура!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Мы победим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И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лучше всех экзамен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На грамотность сдадим!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II. Приветствие команды “Междометие”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1 ученик: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Ах, как трудно жить на свете,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Не усвоив междометий!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Сердце так и гложет страх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 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А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х!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2 ученик: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lastRenderedPageBreak/>
        <w:t>Эх, ведь спросят как назло!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Вот бы нынче повезло! 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Я по списку дальше всех! 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Эх!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3 ученик: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Ох, беда уже близка,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Так и ждет меня доска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 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Е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сли б кто-нибудь помог!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Ох!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4 ученик: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Ух, захватывает дух!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</w:r>
      <w:proofErr w:type="spell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Притворюсь-ка</w:t>
      </w:r>
      <w:proofErr w:type="spell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я, что глух! 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Хоть бы в классе свет потух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 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У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х! Ах! Эх! Ох! Не вызвали!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Все вместе: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Охать, ахать мы не будем,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И победу мы добудем!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2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  <w:u w:val="single"/>
        </w:rPr>
        <w:t>.Игра.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Конкурс 1 Разминка.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Я уверена, все вы знаете много народных пословиц и поговорок. Сейчас чтобы немного размяться мы будем их вспоминать. 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(Ведущие зачитывают начало пословицы, а команда должна продолжить.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За верный ответ- 1балл.)</w:t>
      </w:r>
      <w:proofErr w:type="gramEnd"/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1 Что посеешь, … (то и пожнешь).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2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Б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ез труда… (не вынешь и рыбку из пруда).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3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К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ончил дело – … (гуляй смело).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4 Волков бояться – … (в лес не ходить).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5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С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кем поведешься – … (от того и наберешься).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6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К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ак аукнется – … (так и откликнется).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7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З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а двумя зайцами погонишься – … (ни одного не поймаешь).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8 Тяжело в учении – … (легко в бою)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9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Л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юбишь кататься - …(люби и саночки катать)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10 Учение – свет, … 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( 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а </w:t>
      </w:r>
      <w:proofErr w:type="spell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неученье</w:t>
      </w:r>
      <w:proofErr w:type="spell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тьма)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Конкурс 2 Домашнее задание.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1)Защита газеты о русском языке.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2)Составить рассказ, в котором все слова начинаются на букву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С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(К).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Конкурс 3 «Собери слова».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Соберите слова, которые спрятались в других словах. За каждое слово 1 балл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1-ой команде. (На карточках)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1) Приставка в слове ПОДБЕЖАЛ, а корень в слове СНЕЖИНКА, суффикс 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–Л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ЕСНИК, ОКОНЧАНИЕ – УЧЕНИКИ ( </w:t>
      </w: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подснежники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)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2) Корень в слове – МОЛОДОЙ, суффикс – ПАЛЬЦЫ, окончание – ТРАВЫ (</w:t>
      </w: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молодцы)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2-ой команде.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1) Приставка в слове ЗАХОД, корень - ГОРОДА, суффикс – СТОРОНКА, окончание – ЗИМА (</w:t>
      </w: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загородка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)</w:t>
      </w:r>
      <w:proofErr w:type="gramEnd"/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2) Корень в слове – ДВОРНИК, суффикс – СТОЛОВАЯ, окончание – ЗЕЛЁНЫЙ (</w:t>
      </w: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дворовый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)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  <w:u w:val="single"/>
        </w:rPr>
        <w:t>Задание для зрителей Антонимы.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1) Я – антоним к слову «зной»,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Я в реке, в тени густой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И в бутылке лимонада,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А зовут меня …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(- Прохлада).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2) Я – антоним слова «лето»,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В шубу снежную 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одета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Хоть люблю мороз сама,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Потому что я …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(- Зима)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3) Я – антоним к слову «смех»,</w:t>
      </w:r>
    </w:p>
    <w:p w:rsidR="00D031C9" w:rsidRPr="00D031C9" w:rsidRDefault="00D031C9" w:rsidP="00D031C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D031C9">
        <w:rPr>
          <w:rFonts w:ascii="OpenSans" w:eastAsia="Times New Roman" w:hAnsi="OpenSans" w:cs="Times New Roman"/>
          <w:color w:val="000000"/>
          <w:szCs w:val="18"/>
          <w:shd w:val="clear" w:color="auto" w:fill="FFFFFF"/>
        </w:rPr>
        <w:t>Не от радости, утех,-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Я бываю поневоле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От несчастья и от боли,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От обиды, неудач,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Догадались? Это …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(- Плач).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4) Я – антоним шума, стука,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Без меня вам ночью мука,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lastRenderedPageBreak/>
        <w:t>Я для отдыха, для сна,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Называюсь …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(- Тишина)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Конкурс 4 «Волшебный круг».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Сколько слов можно прочитать в этом круге.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Словами являются и предлоги и союзы. Читать по кругу по часовой стрелке.</w:t>
      </w:r>
      <w:r w:rsidRPr="00D031C9">
        <w:rPr>
          <w:rFonts w:ascii="OpenSans" w:eastAsia="Times New Roman" w:hAnsi="OpenSans" w:cs="Times New Roman"/>
          <w:noProof/>
          <w:color w:val="000000"/>
          <w:sz w:val="25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58240;mso-wrap-distance-left:0;mso-wrap-distance-right:0;mso-position-horizontal:left;mso-position-horizontal-relative:text;mso-position-vertical-relative:line" o:allowoverlap="f">
            <w10:wrap type="square"/>
          </v:shape>
        </w:pic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noProof/>
          <w:color w:val="000000"/>
          <w:sz w:val="25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14450" cy="1257300"/>
            <wp:effectExtent l="19050" t="0" r="0" b="0"/>
            <wp:wrapSquare wrapText="bothSides"/>
            <wp:docPr id="3" name="Рисунок 3" descr="https://fsd.videouroki.net/html/2016/12/26/v_586170c0ec320/9967531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videouroki.net/html/2016/12/26/v_586170c0ec320/99675314_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noProof/>
          <w:color w:val="000000"/>
          <w:sz w:val="25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23950" cy="1057275"/>
            <wp:effectExtent l="19050" t="0" r="0" b="0"/>
            <wp:wrapSquare wrapText="bothSides"/>
            <wp:docPr id="4" name="Рисунок 4" descr="https://fsd.videouroki.net/html/2016/12/26/v_586170c0ec320/99675314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videouroki.net/html/2016/12/26/v_586170c0ec320/99675314_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noProof/>
          <w:color w:val="000000"/>
          <w:sz w:val="25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838200"/>
            <wp:effectExtent l="19050" t="0" r="0" b="0"/>
            <wp:wrapSquare wrapText="bothSides"/>
            <wp:docPr id="5" name="Рисунок 5" descr="https://fsd.videouroki.net/html/2016/12/26/v_586170c0ec320/99675314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videouroki.net/html/2016/12/26/v_586170c0ec320/99675314_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Команды ищут слова(2 мин.)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,з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ачитывают по очереди.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Побеждает </w:t>
      </w:r>
      <w:proofErr w:type="spell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команда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,у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видевшая</w:t>
      </w:r>
      <w:proofErr w:type="spell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как можно больше слов.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Конкурс 5. Наборщик.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Из букв слова «ИГРОТЕКА» составить новые слова.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Конкурс 6. Оживи пословицу.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Команде дается на выбор </w:t>
      </w:r>
      <w:proofErr w:type="spell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пословица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.Е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сли</w:t>
      </w:r>
      <w:proofErr w:type="spell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смысл пословицы раскрыт -2 очка, недостаточно -1 очко, неправильно -0 очков.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Не имей сто рублей, а имей сто друзей.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Хочешь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есть калачи – не сиди на печи.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Что посеешь, то и пожнешь.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Нет друг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а-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</w:t>
      </w:r>
      <w:proofErr w:type="spell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ищи,а</w:t>
      </w:r>
      <w:proofErr w:type="spell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</w:t>
      </w:r>
      <w:proofErr w:type="spell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нашёл-береги</w:t>
      </w:r>
      <w:proofErr w:type="spell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Конкурс 7. Конкурс художников.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proofErr w:type="spell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Нарисуйте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,к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ак</w:t>
      </w:r>
      <w:proofErr w:type="spell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вы представляете себе Госпожу Грамматику.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Каждой команде на коллективный рисунок даётся 3 минуты.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Задание для зрителей.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1.Чем кончается день и ночь? (</w:t>
      </w: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Ь на конце)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2. Чем кончается лето и начинается осень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?(</w:t>
      </w:r>
      <w:proofErr w:type="gramEnd"/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Буквой О)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3. Что в человеке есть одно, а у вороны вдвое, в лисе не встретиться оно, а в огороде втрое? (</w:t>
      </w: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Буква О)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4. Какое слово состоит из трех слогов, а указывает на 33 буквы</w:t>
      </w: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 (</w:t>
      </w:r>
      <w:proofErr w:type="spellStart"/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аз-бу-ка</w:t>
      </w:r>
      <w:proofErr w:type="spellEnd"/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) (</w:t>
      </w:r>
      <w:proofErr w:type="spellStart"/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ал-фа-вит</w:t>
      </w:r>
      <w:proofErr w:type="spellEnd"/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)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5. Какое слово состоит из семи одинаковых букв? (</w:t>
      </w: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семья)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6. Какие сто букв могут остановить движение транспорта? </w:t>
      </w: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(стоп)</w:t>
      </w:r>
    </w:p>
    <w:p w:rsidR="00D031C9" w:rsidRPr="00D031C9" w:rsidRDefault="00D031C9" w:rsidP="00D031C9">
      <w:pPr>
        <w:shd w:val="clear" w:color="auto" w:fill="FFFFFF"/>
        <w:spacing w:after="218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7. Какую часть слова можно в земле найти? (корень)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8. Как большой дом сделать маленьким? </w:t>
      </w: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 xml:space="preserve">(добавить суффикс </w:t>
      </w:r>
      <w:proofErr w:type="gramStart"/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-</w:t>
      </w:r>
      <w:proofErr w:type="spellStart"/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и</w:t>
      </w:r>
      <w:proofErr w:type="gramEnd"/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к</w:t>
      </w:r>
      <w:proofErr w:type="spellEnd"/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).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9. 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Без какой музыкальной ноты нельзя приготовить обед? (</w:t>
      </w: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со</w:t>
      </w:r>
      <w:proofErr w:type="gramEnd"/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Конкурс 8.Составь предложение по схеме.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Каждой команде даются </w:t>
      </w:r>
      <w:proofErr w:type="spell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схемы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,п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о</w:t>
      </w:r>
      <w:proofErr w:type="spell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которым нужно составить предложения.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Время-2 минуты.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  <w:u w:val="single"/>
        </w:rPr>
        <w:t>1 схема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  <w:u w:val="single"/>
        </w:rPr>
        <w:t>2 схема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i/>
          <w:iCs/>
          <w:color w:val="000000"/>
          <w:sz w:val="25"/>
          <w:szCs w:val="21"/>
        </w:rPr>
        <w:t>В это время класс отгадывает загадки.</w:t>
      </w:r>
    </w:p>
    <w:p w:rsidR="00D031C9" w:rsidRPr="00D031C9" w:rsidRDefault="00D031C9" w:rsidP="00D031C9">
      <w:pPr>
        <w:numPr>
          <w:ilvl w:val="0"/>
          <w:numId w:val="3"/>
        </w:numPr>
        <w:shd w:val="clear" w:color="auto" w:fill="FFFFFF"/>
        <w:spacing w:after="0" w:line="240" w:lineRule="auto"/>
        <w:ind w:left="218"/>
        <w:jc w:val="center"/>
        <w:rPr>
          <w:rFonts w:ascii="OpenSans" w:eastAsia="Times New Roman" w:hAnsi="OpenSans" w:cs="Times New Roman"/>
          <w:color w:val="000000"/>
          <w:sz w:val="20"/>
          <w:szCs w:val="16"/>
        </w:rPr>
      </w:pPr>
      <w:r w:rsidRPr="00D031C9">
        <w:rPr>
          <w:rFonts w:ascii="OpenSans" w:eastAsia="Times New Roman" w:hAnsi="OpenSans" w:cs="Times New Roman"/>
          <w:i/>
          <w:iCs/>
          <w:color w:val="000000"/>
          <w:sz w:val="20"/>
          <w:szCs w:val="16"/>
        </w:rPr>
        <w:t>От кого мои друзья,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Убежать никак нельзя?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Неотвязно в ясный день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Рядом с нами бродит… </w:t>
      </w:r>
      <w:r w:rsidRPr="00D031C9">
        <w:rPr>
          <w:rFonts w:ascii="OpenSans" w:eastAsia="Times New Roman" w:hAnsi="OpenSans" w:cs="Times New Roman"/>
          <w:b/>
          <w:bCs/>
          <w:i/>
          <w:iCs/>
          <w:color w:val="000000"/>
          <w:sz w:val="25"/>
          <w:szCs w:val="21"/>
        </w:rPr>
        <w:t>тень</w:t>
      </w:r>
    </w:p>
    <w:p w:rsidR="00D031C9" w:rsidRPr="00D031C9" w:rsidRDefault="00D031C9" w:rsidP="00D031C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center"/>
        <w:rPr>
          <w:rFonts w:ascii="OpenSans" w:eastAsia="Times New Roman" w:hAnsi="OpenSans" w:cs="Times New Roman"/>
          <w:color w:val="000000"/>
          <w:sz w:val="17"/>
          <w:szCs w:val="13"/>
        </w:rPr>
      </w:pPr>
      <w:r w:rsidRPr="00D031C9">
        <w:rPr>
          <w:rFonts w:ascii="OpenSans" w:eastAsia="Times New Roman" w:hAnsi="OpenSans" w:cs="Times New Roman"/>
          <w:i/>
          <w:iCs/>
          <w:color w:val="000000"/>
          <w:sz w:val="17"/>
          <w:szCs w:val="13"/>
        </w:rPr>
        <w:t>Чтоб не мерзнуть пять ребят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В печке вязаной сидят</w:t>
      </w:r>
      <w:proofErr w:type="gramStart"/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.</w:t>
      </w:r>
      <w:proofErr w:type="gramEnd"/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 </w:t>
      </w:r>
      <w:proofErr w:type="gramStart"/>
      <w:r w:rsidRPr="00D031C9">
        <w:rPr>
          <w:rFonts w:ascii="OpenSans" w:eastAsia="Times New Roman" w:hAnsi="OpenSans" w:cs="Times New Roman"/>
          <w:b/>
          <w:bCs/>
          <w:i/>
          <w:iCs/>
          <w:color w:val="000000"/>
          <w:sz w:val="25"/>
          <w:szCs w:val="21"/>
        </w:rPr>
        <w:t>в</w:t>
      </w:r>
      <w:proofErr w:type="gramEnd"/>
      <w:r w:rsidRPr="00D031C9">
        <w:rPr>
          <w:rFonts w:ascii="OpenSans" w:eastAsia="Times New Roman" w:hAnsi="OpenSans" w:cs="Times New Roman"/>
          <w:b/>
          <w:bCs/>
          <w:i/>
          <w:iCs/>
          <w:color w:val="000000"/>
          <w:sz w:val="25"/>
          <w:szCs w:val="21"/>
        </w:rPr>
        <w:t>арежка</w:t>
      </w:r>
    </w:p>
    <w:p w:rsidR="00D031C9" w:rsidRPr="00D031C9" w:rsidRDefault="00D031C9" w:rsidP="00D031C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center"/>
        <w:rPr>
          <w:rFonts w:ascii="OpenSans" w:eastAsia="Times New Roman" w:hAnsi="OpenSans" w:cs="Times New Roman"/>
          <w:color w:val="000000"/>
          <w:sz w:val="17"/>
          <w:szCs w:val="13"/>
        </w:rPr>
      </w:pPr>
      <w:r w:rsidRPr="00D031C9">
        <w:rPr>
          <w:rFonts w:ascii="OpenSans" w:eastAsia="Times New Roman" w:hAnsi="OpenSans" w:cs="Times New Roman"/>
          <w:i/>
          <w:iCs/>
          <w:color w:val="000000"/>
          <w:sz w:val="17"/>
          <w:szCs w:val="13"/>
        </w:rPr>
        <w:t>У двух матерей по пять сыновей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И всем одно имя. Что это? </w:t>
      </w:r>
      <w:r w:rsidRPr="00D031C9">
        <w:rPr>
          <w:rFonts w:ascii="OpenSans" w:eastAsia="Times New Roman" w:hAnsi="OpenSans" w:cs="Times New Roman"/>
          <w:b/>
          <w:bCs/>
          <w:i/>
          <w:iCs/>
          <w:color w:val="000000"/>
          <w:sz w:val="25"/>
          <w:szCs w:val="21"/>
        </w:rPr>
        <w:t>руки и пальцы</w:t>
      </w:r>
    </w:p>
    <w:p w:rsidR="00D031C9" w:rsidRPr="00D031C9" w:rsidRDefault="00D031C9" w:rsidP="00D031C9">
      <w:pPr>
        <w:numPr>
          <w:ilvl w:val="0"/>
          <w:numId w:val="6"/>
        </w:numPr>
        <w:shd w:val="clear" w:color="auto" w:fill="FFFFFF"/>
        <w:spacing w:after="0" w:line="240" w:lineRule="auto"/>
        <w:ind w:left="218"/>
        <w:jc w:val="center"/>
        <w:rPr>
          <w:rFonts w:ascii="OpenSans" w:eastAsia="Times New Roman" w:hAnsi="OpenSans" w:cs="Times New Roman"/>
          <w:color w:val="000000"/>
          <w:sz w:val="20"/>
          <w:szCs w:val="16"/>
        </w:rPr>
      </w:pPr>
      <w:r w:rsidRPr="00D031C9">
        <w:rPr>
          <w:rFonts w:ascii="OpenSans" w:eastAsia="Times New Roman" w:hAnsi="OpenSans" w:cs="Times New Roman"/>
          <w:color w:val="000000"/>
          <w:sz w:val="20"/>
          <w:szCs w:val="16"/>
        </w:rPr>
        <w:t> </w:t>
      </w:r>
      <w:r w:rsidRPr="00D031C9">
        <w:rPr>
          <w:rFonts w:ascii="OpenSans" w:eastAsia="Times New Roman" w:hAnsi="OpenSans" w:cs="Times New Roman"/>
          <w:i/>
          <w:iCs/>
          <w:color w:val="000000"/>
          <w:sz w:val="20"/>
          <w:szCs w:val="16"/>
        </w:rPr>
        <w:t>Ни зверь, ни птица, а нос как спица </w:t>
      </w:r>
      <w:r w:rsidRPr="00D031C9">
        <w:rPr>
          <w:rFonts w:ascii="OpenSans" w:eastAsia="Times New Roman" w:hAnsi="OpenSans" w:cs="Times New Roman"/>
          <w:b/>
          <w:bCs/>
          <w:i/>
          <w:iCs/>
          <w:color w:val="000000"/>
          <w:sz w:val="20"/>
          <w:szCs w:val="16"/>
        </w:rPr>
        <w:t>комар</w:t>
      </w:r>
    </w:p>
    <w:p w:rsidR="00D031C9" w:rsidRPr="00D031C9" w:rsidRDefault="00D031C9" w:rsidP="00D031C9">
      <w:pPr>
        <w:numPr>
          <w:ilvl w:val="0"/>
          <w:numId w:val="6"/>
        </w:numPr>
        <w:shd w:val="clear" w:color="auto" w:fill="FFFFFF"/>
        <w:spacing w:after="0" w:line="240" w:lineRule="auto"/>
        <w:ind w:left="218"/>
        <w:jc w:val="center"/>
        <w:rPr>
          <w:rFonts w:ascii="OpenSans" w:eastAsia="Times New Roman" w:hAnsi="OpenSans" w:cs="Times New Roman"/>
          <w:color w:val="000000"/>
          <w:sz w:val="20"/>
          <w:szCs w:val="16"/>
        </w:rPr>
      </w:pPr>
      <w:r w:rsidRPr="00D031C9">
        <w:rPr>
          <w:rFonts w:ascii="OpenSans" w:eastAsia="Times New Roman" w:hAnsi="OpenSans" w:cs="Times New Roman"/>
          <w:i/>
          <w:iCs/>
          <w:color w:val="000000"/>
          <w:sz w:val="20"/>
          <w:szCs w:val="16"/>
        </w:rPr>
        <w:t>Когда ненастье, я гуляю,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lastRenderedPageBreak/>
        <w:t>А в ясный день – в углу скучаю </w:t>
      </w:r>
      <w:r w:rsidRPr="00D031C9">
        <w:rPr>
          <w:rFonts w:ascii="OpenSans" w:eastAsia="Times New Roman" w:hAnsi="OpenSans" w:cs="Times New Roman"/>
          <w:b/>
          <w:bCs/>
          <w:i/>
          <w:iCs/>
          <w:color w:val="000000"/>
          <w:sz w:val="25"/>
          <w:szCs w:val="21"/>
        </w:rPr>
        <w:t>зонтик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6.Посадили зернышко, вырастили солнышко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Это солнышко сорвем – много зерен соберем.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Много зерен соберем, их поджарим, погрызем,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А приедут гости – им дадут по горсти </w:t>
      </w:r>
      <w:r w:rsidRPr="00D031C9">
        <w:rPr>
          <w:rFonts w:ascii="OpenSans" w:eastAsia="Times New Roman" w:hAnsi="OpenSans" w:cs="Times New Roman"/>
          <w:b/>
          <w:bCs/>
          <w:i/>
          <w:iCs/>
          <w:color w:val="000000"/>
          <w:sz w:val="25"/>
          <w:szCs w:val="21"/>
        </w:rPr>
        <w:t>подсолнух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 xml:space="preserve">7.В </w:t>
      </w:r>
      <w:proofErr w:type="spellStart"/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голубой</w:t>
      </w:r>
      <w:proofErr w:type="spellEnd"/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 xml:space="preserve"> станице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Девица – круглолица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Ночью ей не спится –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В зеркало гладится </w:t>
      </w:r>
      <w:r w:rsidRPr="00D031C9">
        <w:rPr>
          <w:rFonts w:ascii="OpenSans" w:eastAsia="Times New Roman" w:hAnsi="OpenSans" w:cs="Times New Roman"/>
          <w:b/>
          <w:bCs/>
          <w:i/>
          <w:iCs/>
          <w:color w:val="000000"/>
          <w:sz w:val="25"/>
          <w:szCs w:val="21"/>
        </w:rPr>
        <w:t>луна</w:t>
      </w:r>
    </w:p>
    <w:p w:rsidR="00D031C9" w:rsidRPr="00D031C9" w:rsidRDefault="00D031C9" w:rsidP="00D031C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OpenSans" w:eastAsia="Times New Roman" w:hAnsi="OpenSans" w:cs="Times New Roman"/>
          <w:color w:val="000000"/>
          <w:sz w:val="17"/>
          <w:szCs w:val="13"/>
        </w:rPr>
      </w:pPr>
      <w:r w:rsidRPr="00D031C9">
        <w:rPr>
          <w:rFonts w:ascii="OpenSans" w:eastAsia="Times New Roman" w:hAnsi="OpenSans" w:cs="Times New Roman"/>
          <w:i/>
          <w:iCs/>
          <w:color w:val="000000"/>
          <w:sz w:val="17"/>
          <w:szCs w:val="13"/>
        </w:rPr>
        <w:t>8.Черные, кривые, от рождения немые</w:t>
      </w:r>
    </w:p>
    <w:p w:rsidR="00D031C9" w:rsidRPr="00D031C9" w:rsidRDefault="00D031C9" w:rsidP="00D031C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i/>
          <w:iCs/>
          <w:color w:val="000000"/>
          <w:sz w:val="25"/>
          <w:szCs w:val="21"/>
        </w:rPr>
        <w:t>Встанут в ряд – все заговорят </w:t>
      </w:r>
      <w:r w:rsidRPr="00D031C9">
        <w:rPr>
          <w:rFonts w:ascii="OpenSans" w:eastAsia="Times New Roman" w:hAnsi="OpenSans" w:cs="Times New Roman"/>
          <w:b/>
          <w:bCs/>
          <w:i/>
          <w:iCs/>
          <w:color w:val="000000"/>
          <w:sz w:val="25"/>
          <w:szCs w:val="21"/>
        </w:rPr>
        <w:t>буквы 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  <w:u w:val="single"/>
        </w:rPr>
        <w:br/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Жюри оценивает правильность выполнения задания.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Конкурс 9 «Блиц-опрос».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1. Часть речи, обозначающая предмет (</w:t>
      </w: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Существительное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)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2. Слово «белый» по отношению к слову «чёрный» (</w:t>
      </w: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Антонимы)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3. Он бывает между корнем и окончанием в слове (</w:t>
      </w: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Суффикс)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4.Что такое глагол? (</w:t>
      </w: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 xml:space="preserve">Часть </w:t>
      </w:r>
      <w:proofErr w:type="spellStart"/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речи</w:t>
      </w:r>
      <w:proofErr w:type="gramStart"/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,к</w:t>
      </w:r>
      <w:proofErr w:type="gramEnd"/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оторая</w:t>
      </w:r>
      <w:proofErr w:type="spellEnd"/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 xml:space="preserve"> обозначает действие предмета и отвечает на вопрос что делать?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)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5. Изменение глагола по лицам и числам. (</w:t>
      </w: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Спряжение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)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6. Часть слова без окончания. (</w:t>
      </w: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Основа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)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7. Член предложения, отвечающий на вопрос, какой? чей? (</w:t>
      </w: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Определение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)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8. Предложение с двумя грамматическими основами. (</w:t>
      </w: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Сложное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)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9.Что является предметом науки синтаксис? (</w:t>
      </w: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Предложение и словосочетание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).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10. Сколько букв в русском алфавите? (</w:t>
      </w: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33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)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Ведущий.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На этом наш конкурс заканчивается. Жюри объявит нам победителя. А вам, друзья, я хочу пожелать: любите и изучайте родной язык, прислушивайтесь к знакомой речи, и вы сделаете для себя множество открытий.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  <w:u w:val="single"/>
        </w:rPr>
        <w:t>Жюри объявляет победителя.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Праздник наш сейчас завершается.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Всем спасибо за вниманье,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lastRenderedPageBreak/>
        <w:t>За задор, за смех,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За азарт соревнованья,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Обеспечивший успех.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Вот настал момент прощанья,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Будет краткой моя речь: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Говорю я: до свиданья!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До счастливых новых встреч!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Ученик 1.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Щедрое народное наследство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-Я люблю красивый наш язык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Ведь на русском говорю я с детства,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Словно к матери, к нему привык.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Ученик 2.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Жизнь идет, словарь опережая.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(Сколько новых дел, событий, чувств!)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Мысль свою на русском выражая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Я у предков многому учусь.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Ученик 3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Навсегда вошли без перевода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Русские хорошие слова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В речь и душу каждого народа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На правах духовного родства.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Ученик 4.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Я ко всем наукам ключ имею,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Я со всей Вселенною знаком –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Это потому, что я владею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Русским всеохватным языком.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lastRenderedPageBreak/>
        <w:t>Ученик 5.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Я умею говорить по-русски,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Потому беседовать могу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С братом </w:t>
      </w:r>
      <w:proofErr w:type="spell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негром</w:t>
      </w:r>
      <w:proofErr w:type="spell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С докером французским,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С другом на кубинском берегу.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b/>
          <w:bCs/>
          <w:color w:val="000000"/>
          <w:sz w:val="25"/>
          <w:szCs w:val="21"/>
        </w:rPr>
        <w:t>Ученик 6.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Наш язык - язык труда и света,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Он широк, и ясен, и велик.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Слушает с волнением планета</w:t>
      </w:r>
    </w:p>
    <w:p w:rsidR="00D031C9" w:rsidRPr="00D031C9" w:rsidRDefault="00D031C9" w:rsidP="00D031C9">
      <w:pPr>
        <w:shd w:val="clear" w:color="auto" w:fill="FFFFFF"/>
        <w:spacing w:after="218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Пушкина бессмертного язык!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Грамматика, грамматика -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Наука очень строгая!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Учебник по грамматике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В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сегда беру с тревогой я.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Она трудна, но без нее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Плохое было бы житье.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Не составишь телеграмму.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Даже собственную маму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С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 xml:space="preserve"> днем рожденья не поздравишь!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Отправляя поздравленье,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Помни правило склоненья.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Род, число и падежи!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А приставки и частицы -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Вроде хитреньких зверьков: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Им охота порезвиться,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Обмануть учеников!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Ты к себе их приучи,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Их привычки изучи!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Ударение над гласной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Может букву сделать ясной</w:t>
      </w:r>
      <w:proofErr w:type="gramStart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Б</w:t>
      </w:r>
      <w:proofErr w:type="gramEnd"/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t>удь внимателен, и только!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Будь старательным, и только!</w:t>
      </w:r>
      <w:r w:rsidRPr="00D031C9">
        <w:rPr>
          <w:rFonts w:ascii="OpenSans" w:eastAsia="Times New Roman" w:hAnsi="OpenSans" w:cs="Times New Roman"/>
          <w:color w:val="000000"/>
          <w:sz w:val="25"/>
          <w:szCs w:val="21"/>
        </w:rPr>
        <w:br/>
        <w:t>Все запомнишь, все поймешь!</w:t>
      </w: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D031C9" w:rsidRPr="00D031C9" w:rsidRDefault="00D031C9" w:rsidP="00D031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5"/>
          <w:szCs w:val="21"/>
        </w:rPr>
      </w:pPr>
    </w:p>
    <w:p w:rsidR="00932CF7" w:rsidRPr="00D031C9" w:rsidRDefault="00932CF7">
      <w:pPr>
        <w:rPr>
          <w:sz w:val="28"/>
        </w:rPr>
      </w:pPr>
    </w:p>
    <w:sectPr w:rsidR="00932CF7" w:rsidRPr="00D0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4AE"/>
    <w:multiLevelType w:val="multilevel"/>
    <w:tmpl w:val="A1B0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F2772"/>
    <w:multiLevelType w:val="multilevel"/>
    <w:tmpl w:val="DE96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03F38"/>
    <w:multiLevelType w:val="multilevel"/>
    <w:tmpl w:val="74FC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C3FEE"/>
    <w:multiLevelType w:val="multilevel"/>
    <w:tmpl w:val="7B98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3053F"/>
    <w:multiLevelType w:val="multilevel"/>
    <w:tmpl w:val="F1063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5C1836"/>
    <w:multiLevelType w:val="multilevel"/>
    <w:tmpl w:val="F196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EC6613"/>
    <w:multiLevelType w:val="multilevel"/>
    <w:tmpl w:val="562A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031C9"/>
    <w:rsid w:val="00932CF7"/>
    <w:rsid w:val="00D0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1511</Words>
  <Characters>8615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2019-10-30T15:24:00Z</dcterms:created>
  <dcterms:modified xsi:type="dcterms:W3CDTF">2019-10-30T15:26:00Z</dcterms:modified>
</cp:coreProperties>
</file>