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</w:rPr>
        <w:t>Цель урока: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формирование познавательного интереса к предмету через использование нестандартных форм обучения и создание ситуации успеха; воспитание культуры общения в группе.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обретение учащимися опыта </w:t>
      </w:r>
      <w:proofErr w:type="spellStart"/>
      <w:r>
        <w:rPr>
          <w:rStyle w:val="c1"/>
          <w:color w:val="000000"/>
          <w:sz w:val="22"/>
          <w:szCs w:val="22"/>
        </w:rPr>
        <w:t>деятельностного</w:t>
      </w:r>
      <w:proofErr w:type="spellEnd"/>
      <w:r>
        <w:rPr>
          <w:rStyle w:val="c1"/>
          <w:color w:val="000000"/>
          <w:sz w:val="22"/>
          <w:szCs w:val="22"/>
        </w:rPr>
        <w:t xml:space="preserve"> освоения и целостного осознания определения как второстепенного члена предложения; формирование умений различать согласованные и несогласованные определения и способы их выражения.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развитие интеллектуальных умений: выделять главное, устанавливать причинно-следственные связи, критического анализа информации; развитие познавательных умений: составлять научную статью, пользоваться предметным языком.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</w:rPr>
        <w:t>Тип учебного занятия:</w:t>
      </w:r>
      <w:r>
        <w:rPr>
          <w:rStyle w:val="c1"/>
          <w:color w:val="000000"/>
          <w:sz w:val="22"/>
          <w:szCs w:val="22"/>
        </w:rPr>
        <w:t> урок изучения нового материала и первичного закрепления.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</w:rPr>
        <w:t>Формы работы:</w:t>
      </w:r>
      <w:r>
        <w:rPr>
          <w:rStyle w:val="c1"/>
          <w:color w:val="000000"/>
          <w:sz w:val="22"/>
          <w:szCs w:val="22"/>
        </w:rPr>
        <w:t> индивидуальная, групповая, коллективная.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Учащиеся в течение урока работают в постоянных группах по 4 человека.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2"/>
          <w:szCs w:val="22"/>
        </w:rPr>
      </w:pPr>
    </w:p>
    <w:p w:rsidR="00767A58" w:rsidRPr="00767A58" w:rsidRDefault="00767A58" w:rsidP="00767A5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22"/>
        </w:rPr>
      </w:pPr>
      <w:r w:rsidRPr="00767A58">
        <w:rPr>
          <w:rStyle w:val="c11"/>
          <w:b/>
          <w:bCs/>
          <w:color w:val="000000"/>
          <w:sz w:val="40"/>
          <w:szCs w:val="22"/>
        </w:rPr>
        <w:t>Ход урока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I. Постановка учебной цели.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Запишите название темы урока.  </w:t>
      </w:r>
      <w:r>
        <w:rPr>
          <w:rStyle w:val="c5"/>
          <w:i/>
          <w:iCs/>
          <w:color w:val="000000"/>
          <w:sz w:val="22"/>
          <w:szCs w:val="22"/>
        </w:rPr>
        <w:t>(Определение)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Подберите однокоренные слова.  </w:t>
      </w:r>
      <w:r>
        <w:rPr>
          <w:rStyle w:val="c5"/>
          <w:i/>
          <w:iCs/>
          <w:color w:val="000000"/>
          <w:sz w:val="22"/>
          <w:szCs w:val="22"/>
        </w:rPr>
        <w:t>(Определить, определенный, определитель, определиться).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Обращаемся к толковому словарю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Слово многозначно: (См.</w:t>
      </w:r>
      <w:proofErr w:type="gramStart"/>
      <w:r>
        <w:rPr>
          <w:rStyle w:val="c1"/>
          <w:color w:val="000000"/>
          <w:sz w:val="22"/>
          <w:szCs w:val="22"/>
        </w:rPr>
        <w:t xml:space="preserve"> :</w:t>
      </w:r>
      <w:proofErr w:type="gramEnd"/>
      <w:r>
        <w:rPr>
          <w:rStyle w:val="c1"/>
          <w:color w:val="000000"/>
          <w:sz w:val="22"/>
          <w:szCs w:val="22"/>
        </w:rPr>
        <w:t xml:space="preserve"> Ожегов С. И. Словарь русского языка, - М. 1984- 401.)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Определить. С точностью выяснить, установить. Определить болезнь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Объяснение (формулировка), раскрывающее содержание, смысл чего-н. Дать правильное определение значению слова.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Одна из форм судебного решения. Определение суда.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Решение, постановление суда (устар.).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 грамматике: второстепенный член предложения.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Произведите морфемный разбор слова</w:t>
      </w:r>
      <w:r>
        <w:rPr>
          <w:rStyle w:val="c5"/>
          <w:i/>
          <w:iCs/>
          <w:color w:val="000000"/>
          <w:sz w:val="22"/>
          <w:szCs w:val="22"/>
        </w:rPr>
        <w:t>.  </w:t>
      </w:r>
      <w:proofErr w:type="gramStart"/>
      <w:r>
        <w:rPr>
          <w:rStyle w:val="c5"/>
          <w:i/>
          <w:iCs/>
          <w:color w:val="000000"/>
          <w:sz w:val="22"/>
          <w:szCs w:val="22"/>
        </w:rPr>
        <w:t>(Определить, Образовано от предел “граница”.</w:t>
      </w:r>
      <w:proofErr w:type="gramEnd"/>
      <w:r>
        <w:rPr>
          <w:rStyle w:val="c5"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Style w:val="c5"/>
          <w:i/>
          <w:iCs/>
          <w:color w:val="000000"/>
          <w:sz w:val="22"/>
          <w:szCs w:val="22"/>
        </w:rPr>
        <w:t>Первоначально – “установить предел, границы чего-либо”)</w:t>
      </w:r>
      <w:proofErr w:type="gramEnd"/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Сформулируйте общую цель урока.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Зачем авторы учебника включили эту тему для изучения, если мы уже, кажется, достаточно по ней знаем?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II. Актуализация прежних знаний. Работа в группе.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2"/>
          <w:szCs w:val="22"/>
        </w:rPr>
        <w:t>Алгоритм действия.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восстановить художественный текст, из которого изъяты определения. Предложения записаны на бумаге разного цвета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 впишите в них пропущенные определения и соберите текст из “рассыпанных” предложений.</w:t>
      </w:r>
    </w:p>
    <w:p w:rsidR="00767A58" w:rsidRDefault="00767A58" w:rsidP="00767A5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 xml:space="preserve">Поразительно умение белок - </w:t>
      </w:r>
      <w:proofErr w:type="spellStart"/>
      <w:r>
        <w:rPr>
          <w:rStyle w:val="c5"/>
          <w:i/>
          <w:iCs/>
          <w:color w:val="000000"/>
          <w:sz w:val="22"/>
          <w:szCs w:val="22"/>
        </w:rPr>
        <w:t>грызуний</w:t>
      </w:r>
      <w:proofErr w:type="spellEnd"/>
      <w:r>
        <w:rPr>
          <w:rStyle w:val="c5"/>
          <w:i/>
          <w:iCs/>
          <w:color w:val="000000"/>
          <w:sz w:val="22"/>
          <w:szCs w:val="22"/>
        </w:rPr>
        <w:t xml:space="preserve"> выбирать … орехи, обгрызать шишку … и …</w:t>
      </w:r>
    </w:p>
    <w:p w:rsidR="00767A58" w:rsidRDefault="00767A58" w:rsidP="00767A5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Я не раз находил в лесу … хранилища белок.</w:t>
      </w:r>
    </w:p>
    <w:p w:rsidR="00767A58" w:rsidRDefault="00767A58" w:rsidP="00767A5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Сидя под деревом в … лесу, увидел однажды … белку, скакавшую по… земле, она несла в зубах … …. гроздь … орехов.</w:t>
      </w:r>
    </w:p>
    <w:p w:rsidR="00767A58" w:rsidRDefault="00767A58" w:rsidP="00767A5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Они прячут их в … дуплах и зимою безошибочно находят … запасы.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  <w:u w:val="single"/>
        </w:rPr>
        <w:t>Представление результата деятельности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Прочитайте восстановленный текст.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 xml:space="preserve">1. Я не раз находил в лесу грибные хранилища белок. 2. Сидя под деревом в глухом лесу, увидел однажды рыжую белку, скакавшую по сырой земле, она несла в зубах большую тяжелую гроздь лесных орехов. 3. Поразительно умение </w:t>
      </w:r>
      <w:proofErr w:type="spellStart"/>
      <w:r>
        <w:rPr>
          <w:rStyle w:val="c5"/>
          <w:i/>
          <w:iCs/>
          <w:color w:val="000000"/>
          <w:sz w:val="22"/>
          <w:szCs w:val="22"/>
        </w:rPr>
        <w:t>белок-грызуний</w:t>
      </w:r>
      <w:proofErr w:type="spellEnd"/>
      <w:r>
        <w:rPr>
          <w:rStyle w:val="c5"/>
          <w:i/>
          <w:iCs/>
          <w:color w:val="000000"/>
          <w:sz w:val="22"/>
          <w:szCs w:val="22"/>
        </w:rPr>
        <w:t xml:space="preserve"> выбирать спелые орехи, обгрызать шишку ели и сосны. 4. Они прячут их в глубоких дуплах и зимою безошибочно находят свои запасы.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Почему некоторые предложения восстанавливались с большим трудом?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Какие выводы вы уже можете сделать?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(Без определений рассыпается предложение, теряется смысл, точность, эмоциональность, яркость речи)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Запишите ключевые вопросы, которые позволят полнее представить тему “Определение” и решить задачу урока?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Обменяйтесь в группах своими знаниями, придите к единому мнению, приготовьтесь отвечать от имени группы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lastRenderedPageBreak/>
        <w:t>III. Самостоятельная работа. Изучение нового материала.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  <w:u w:val="single"/>
        </w:rPr>
        <w:t>Создание научной статьи.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2"/>
          <w:szCs w:val="22"/>
        </w:rPr>
        <w:t>Алгоритм действия</w:t>
      </w:r>
    </w:p>
    <w:p w:rsidR="00767A58" w:rsidRDefault="00767A58" w:rsidP="00767A5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Напишите научную статью в учебник об определении как второстепенном члене предложения на основе словарной статьи. Словарь-справочник лингвистических терминов. Розенталь Д.Э., Теленкова М.А. М., «Просвещение», 1985.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Обсудите тексты в группах и выберите тот, который зачитаете.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Заслушивается статья. Что можно дополнить? С чем не </w:t>
      </w:r>
      <w:proofErr w:type="gramStart"/>
      <w:r>
        <w:rPr>
          <w:rStyle w:val="c1"/>
          <w:color w:val="000000"/>
          <w:sz w:val="22"/>
          <w:szCs w:val="22"/>
        </w:rPr>
        <w:t>согласны</w:t>
      </w:r>
      <w:proofErr w:type="gramEnd"/>
      <w:r>
        <w:rPr>
          <w:rStyle w:val="c1"/>
          <w:color w:val="000000"/>
          <w:sz w:val="22"/>
          <w:szCs w:val="22"/>
        </w:rPr>
        <w:t>?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  </w:t>
      </w:r>
      <w:r>
        <w:rPr>
          <w:rStyle w:val="c5"/>
          <w:b/>
          <w:bCs/>
          <w:i/>
          <w:iCs/>
          <w:color w:val="000000"/>
          <w:sz w:val="22"/>
          <w:szCs w:val="22"/>
        </w:rPr>
        <w:t>Определение </w:t>
      </w:r>
      <w:r>
        <w:rPr>
          <w:rStyle w:val="c5"/>
          <w:i/>
          <w:iCs/>
          <w:color w:val="000000"/>
          <w:sz w:val="22"/>
          <w:szCs w:val="22"/>
        </w:rPr>
        <w:t xml:space="preserve">– второстепенный член предложения, поясняющий слово с предметным значением и обозначающий признак предмета. Отвечает на </w:t>
      </w:r>
      <w:proofErr w:type="gramStart"/>
      <w:r>
        <w:rPr>
          <w:rStyle w:val="c5"/>
          <w:i/>
          <w:iCs/>
          <w:color w:val="000000"/>
          <w:sz w:val="22"/>
          <w:szCs w:val="22"/>
        </w:rPr>
        <w:t>вопросы</w:t>
      </w:r>
      <w:proofErr w:type="gramEnd"/>
      <w:r>
        <w:rPr>
          <w:rStyle w:val="c5"/>
          <w:i/>
          <w:iCs/>
          <w:color w:val="000000"/>
          <w:sz w:val="22"/>
          <w:szCs w:val="22"/>
        </w:rPr>
        <w:t> </w:t>
      </w:r>
      <w:r>
        <w:rPr>
          <w:rStyle w:val="c11"/>
          <w:b/>
          <w:bCs/>
          <w:i/>
          <w:iCs/>
          <w:color w:val="000000"/>
          <w:sz w:val="22"/>
          <w:szCs w:val="22"/>
        </w:rPr>
        <w:t>какой? чей?</w:t>
      </w:r>
      <w:r>
        <w:rPr>
          <w:rStyle w:val="c5"/>
          <w:i/>
          <w:iCs/>
          <w:color w:val="000000"/>
          <w:sz w:val="22"/>
          <w:szCs w:val="22"/>
        </w:rPr>
        <w:t>  и др.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 xml:space="preserve">        По способу выражения определения  делятся </w:t>
      </w:r>
      <w:proofErr w:type="gramStart"/>
      <w:r>
        <w:rPr>
          <w:rStyle w:val="c5"/>
          <w:i/>
          <w:iCs/>
          <w:color w:val="000000"/>
          <w:sz w:val="22"/>
          <w:szCs w:val="22"/>
        </w:rPr>
        <w:t>на</w:t>
      </w:r>
      <w:proofErr w:type="gramEnd"/>
      <w:r>
        <w:rPr>
          <w:rStyle w:val="c5"/>
          <w:i/>
          <w:iCs/>
          <w:color w:val="000000"/>
          <w:sz w:val="22"/>
          <w:szCs w:val="22"/>
        </w:rPr>
        <w:t xml:space="preserve"> согласованные и несогласованные.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Согласованные определения связываются  с существительными согласованием, т.е. стоят в том же падеже, числе в ед. числе также в роде, например: Белеет парус (какой) одинокий… (М. Лермонтов)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        Выражается именами прилагательными, местоимениями, порядковыми числительными, причастиями. Железная решетка, наш класс, это предложение, вторые сутки, улыбающееся лицо.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Несогласованные определения связываются с существительными по способу управления или, реже, по способу примыкания, например: Ежедневное чтение (какое?) вслух помогло мне исправить недочеты.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 xml:space="preserve">        Выражается именами существительными в косвенных падежах, личными  местоимениями в притяжательном значении, сравнительной степенью прилагательного, наречием, инфинитивом, цельным словосочетанием. Улицы города, бумага в клеточку, ее карандаш, материал </w:t>
      </w:r>
      <w:proofErr w:type="gramStart"/>
      <w:r>
        <w:rPr>
          <w:rStyle w:val="c5"/>
          <w:i/>
          <w:iCs/>
          <w:color w:val="000000"/>
          <w:sz w:val="22"/>
          <w:szCs w:val="22"/>
        </w:rPr>
        <w:t>попрочнее</w:t>
      </w:r>
      <w:proofErr w:type="gramEnd"/>
      <w:r>
        <w:rPr>
          <w:rStyle w:val="c5"/>
          <w:i/>
          <w:iCs/>
          <w:color w:val="000000"/>
          <w:sz w:val="22"/>
          <w:szCs w:val="22"/>
        </w:rPr>
        <w:t>, брюки навыпуск, обещание прийти, мальчик  лет семи.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 xml:space="preserve">        Несогласованные определения по сравнению с </w:t>
      </w:r>
      <w:proofErr w:type="gramStart"/>
      <w:r>
        <w:rPr>
          <w:rStyle w:val="c5"/>
          <w:i/>
          <w:iCs/>
          <w:color w:val="000000"/>
          <w:sz w:val="22"/>
          <w:szCs w:val="22"/>
        </w:rPr>
        <w:t>согласованными</w:t>
      </w:r>
      <w:proofErr w:type="gramEnd"/>
      <w:r>
        <w:rPr>
          <w:rStyle w:val="c5"/>
          <w:i/>
          <w:iCs/>
          <w:color w:val="000000"/>
          <w:sz w:val="22"/>
          <w:szCs w:val="22"/>
        </w:rPr>
        <w:t xml:space="preserve"> выражают признак более конкретный, часто имеют добавочные значения дополнения или  обстоятельства.</w:t>
      </w: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color w:val="000000"/>
          <w:sz w:val="22"/>
          <w:szCs w:val="22"/>
        </w:rPr>
      </w:pPr>
    </w:p>
    <w:p w:rsidR="00767A58" w:rsidRDefault="00767A58" w:rsidP="00767A5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  <w:u w:val="single"/>
        </w:rPr>
        <w:t xml:space="preserve">Маркировка текста с </w:t>
      </w:r>
      <w:proofErr w:type="spellStart"/>
      <w:r>
        <w:rPr>
          <w:rStyle w:val="c11"/>
          <w:b/>
          <w:bCs/>
          <w:color w:val="000000"/>
          <w:sz w:val="22"/>
          <w:szCs w:val="22"/>
          <w:u w:val="single"/>
        </w:rPr>
        <w:t>и</w:t>
      </w:r>
      <w:proofErr w:type="gramStart"/>
      <w:r>
        <w:rPr>
          <w:rStyle w:val="c11"/>
          <w:b/>
          <w:bCs/>
          <w:color w:val="000000"/>
          <w:sz w:val="22"/>
          <w:szCs w:val="22"/>
          <w:u w:val="single"/>
        </w:rPr>
        <w:t>c</w:t>
      </w:r>
      <w:proofErr w:type="gramEnd"/>
      <w:r>
        <w:rPr>
          <w:rStyle w:val="c11"/>
          <w:b/>
          <w:bCs/>
          <w:color w:val="000000"/>
          <w:sz w:val="22"/>
          <w:szCs w:val="22"/>
          <w:u w:val="single"/>
        </w:rPr>
        <w:t>пользованием</w:t>
      </w:r>
      <w:proofErr w:type="spellEnd"/>
      <w:r>
        <w:rPr>
          <w:rStyle w:val="c11"/>
          <w:b/>
          <w:bCs/>
          <w:color w:val="000000"/>
          <w:sz w:val="22"/>
          <w:szCs w:val="22"/>
          <w:u w:val="single"/>
        </w:rPr>
        <w:t xml:space="preserve"> значков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“V” - знал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“+” - новое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“-” думал иначе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“?” - не понял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2"/>
          <w:szCs w:val="22"/>
        </w:rPr>
        <w:t>Алгоритм действия.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Познакомьтесь с научной статьей, по ходу чтения не забывайте ставить на полях справа значки. Текст составлен на основе словарной статьи. Словарь-справочник лингвистических терминов. Авторы: Розенталь Д. Э. , Теленкова М. А. М. , “Просвещение”, 1985.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Используя теоретический материал статьи, попытайтесь ответить на вопросы, возникшие во время составления кластера.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  <w:u w:val="single"/>
        </w:rPr>
        <w:t>Оформление кластера.</w:t>
      </w:r>
    </w:p>
    <w:p w:rsidR="00767A58" w:rsidRDefault="00767A58" w:rsidP="00767A58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Давайте вернемся к ранее составленному кластеру, проверим правильность составления и подумаем, какие дополнительные теоретические сведения об определении нужно внести в кластер? (Дополнения к кластеру вносятся другим цветом)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2"/>
          <w:szCs w:val="22"/>
        </w:rPr>
        <w:t>Алгоритм действия.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Какие определения называются согласованными? Несогласованными?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Установим причинно-следственные связи.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  <w:u w:val="single"/>
        </w:rPr>
        <w:t>Представление результата деятельности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IV. Обобщение и систематизация знаний.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A)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</w:rPr>
        <w:t>Выпишите верные примеры, обоснуйте свой ответ.</w:t>
      </w:r>
    </w:p>
    <w:p w:rsidR="00767A58" w:rsidRDefault="00767A58" w:rsidP="00767A58">
      <w:pPr>
        <w:pStyle w:val="c15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Обсудите свой выбор в группе, приготовьтесь отвечать.</w:t>
      </w:r>
    </w:p>
    <w:p w:rsidR="00767A58" w:rsidRDefault="00767A58" w:rsidP="00767A58">
      <w:pPr>
        <w:pStyle w:val="c20"/>
        <w:shd w:val="clear" w:color="auto" w:fill="FFFFFF"/>
        <w:spacing w:before="0" w:beforeAutospacing="0" w:after="0" w:afterAutospacing="0"/>
        <w:ind w:left="36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2"/>
          <w:szCs w:val="22"/>
        </w:rPr>
        <w:t>Вопросы для обсуждения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Благодаря чему несогласованные определения могут обозначать признак предмета более точно и полно? </w:t>
      </w:r>
      <w:r>
        <w:rPr>
          <w:rStyle w:val="c5"/>
          <w:i/>
          <w:iCs/>
          <w:color w:val="000000"/>
          <w:sz w:val="22"/>
          <w:szCs w:val="22"/>
        </w:rPr>
        <w:t>(Если существительное выступает в роли главного слова, соотносится по значению с глаголом, то словосочетание является многозначным – зависимое слово обозначает и признак предмета, и место действия, названное существительным).</w:t>
      </w:r>
      <w:r>
        <w:rPr>
          <w:rStyle w:val="c1"/>
          <w:color w:val="000000"/>
          <w:sz w:val="22"/>
          <w:szCs w:val="22"/>
        </w:rPr>
        <w:t> 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- От чего зависит значение словосочетания</w:t>
      </w:r>
      <w:r>
        <w:rPr>
          <w:rStyle w:val="c5"/>
          <w:i/>
          <w:iCs/>
          <w:color w:val="000000"/>
          <w:sz w:val="22"/>
          <w:szCs w:val="22"/>
        </w:rPr>
        <w:t>? (Значение словосочетания зависит от того, какой частью речи является и что обозначает главное слово)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</w:rPr>
        <w:t>Вывод:</w:t>
      </w:r>
      <w:r>
        <w:rPr>
          <w:rStyle w:val="c1"/>
          <w:color w:val="000000"/>
          <w:sz w:val="22"/>
          <w:szCs w:val="22"/>
        </w:rPr>
        <w:t> если главное слово в словосочетании имя существительное, то зависимое слово, обозначая какой-либо признак предмета, названного именем существительным, выступает в роли определения, какой бы частью речи оно ни было выражено.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B)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2"/>
          <w:szCs w:val="22"/>
        </w:rPr>
        <w:t>Выполнение теста по теме “Определение”.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Тест составлен по материалам пособия для учителя “Тесты, проверочные и контрольные работы по русскому языку 8 класс. Автор: </w:t>
      </w:r>
      <w:proofErr w:type="spellStart"/>
      <w:r>
        <w:rPr>
          <w:rStyle w:val="c1"/>
          <w:color w:val="000000"/>
          <w:sz w:val="22"/>
          <w:szCs w:val="22"/>
        </w:rPr>
        <w:t>Костяева</w:t>
      </w:r>
      <w:proofErr w:type="spellEnd"/>
      <w:r>
        <w:rPr>
          <w:rStyle w:val="c1"/>
          <w:color w:val="000000"/>
          <w:sz w:val="22"/>
          <w:szCs w:val="22"/>
        </w:rPr>
        <w:t xml:space="preserve"> Т. А. , М. , “Просвещение”, 2008г.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При выполнении теста постарайтесь не обращаться к статье, только в случае крайнего затруднения пользуйтесь ею.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2"/>
          <w:szCs w:val="22"/>
        </w:rPr>
      </w:pP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</w:rPr>
      </w:pPr>
      <w:r>
        <w:rPr>
          <w:rStyle w:val="c1"/>
          <w:color w:val="000000"/>
          <w:sz w:val="22"/>
          <w:szCs w:val="22"/>
        </w:rPr>
        <w:t> </w:t>
      </w:r>
      <w:r>
        <w:rPr>
          <w:rStyle w:val="c3"/>
          <w:b/>
          <w:bCs/>
          <w:i/>
          <w:iCs/>
          <w:color w:val="000000"/>
        </w:rPr>
        <w:t>Тест «Определение»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67A58" w:rsidRDefault="00767A58" w:rsidP="00767A5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Дополни следующую формулировку.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Определение- это ___________ член предложения, который обозначает ________, отвечает на вопросы  ________, __________.</w:t>
      </w:r>
    </w:p>
    <w:p w:rsidR="00767A58" w:rsidRDefault="00767A58" w:rsidP="00767A58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 xml:space="preserve">По способу выражения определения делятся </w:t>
      </w:r>
      <w:proofErr w:type="gramStart"/>
      <w:r>
        <w:rPr>
          <w:rStyle w:val="c3"/>
          <w:b/>
          <w:bCs/>
          <w:i/>
          <w:iCs/>
          <w:color w:val="000000"/>
        </w:rPr>
        <w:t>на</w:t>
      </w:r>
      <w:proofErr w:type="gramEnd"/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а)_______________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б)_______________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3.</w:t>
      </w:r>
      <w:r>
        <w:rPr>
          <w:rStyle w:val="c3"/>
          <w:color w:val="000000"/>
        </w:rPr>
        <w:t> </w:t>
      </w:r>
      <w:r>
        <w:rPr>
          <w:rStyle w:val="c3"/>
          <w:b/>
          <w:bCs/>
          <w:i/>
          <w:iCs/>
          <w:color w:val="000000"/>
        </w:rPr>
        <w:t>Укажите  номер правильного ответа на вопрос, какими частями речи выражаются согласованные определения.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а) прилагательными, причастиями, числительным, инфинитивом, наречием;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б) местоимением, прилагательным, причастием, числительным;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в) существительным, сравнительной степенью прилагательного, инфинитивом, наречием.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4.Укажите номер правильного ответа на вопрос, какими частям речи обычно выражается несогласованное определение.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а) существительным, сравнительной степенью прилагательного, инфинитивом, наречием;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б) прилагательным, местоимением, наречием, причастием;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в) местоимением, прилагательным, причастием, числительным.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5. В этом предложении определением является слово (слова):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а            б                в</w:t>
      </w:r>
    </w:p>
    <w:p w:rsidR="00767A58" w:rsidRDefault="00767A58" w:rsidP="00767A58">
      <w:pPr>
        <w:pStyle w:val="c19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Засыпала звериные тропинки</w:t>
      </w:r>
    </w:p>
    <w:p w:rsidR="00767A58" w:rsidRDefault="00767A58" w:rsidP="00767A58">
      <w:pPr>
        <w:pStyle w:val="c19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        Г               </w:t>
      </w:r>
      <w:proofErr w:type="spellStart"/>
      <w:r>
        <w:rPr>
          <w:rStyle w:val="c3"/>
          <w:color w:val="000000"/>
        </w:rPr>
        <w:t>д</w:t>
      </w:r>
      <w:proofErr w:type="spellEnd"/>
      <w:r>
        <w:rPr>
          <w:rStyle w:val="c3"/>
          <w:color w:val="000000"/>
        </w:rPr>
        <w:t xml:space="preserve">                 е</w:t>
      </w:r>
    </w:p>
    <w:p w:rsidR="00767A58" w:rsidRDefault="00767A58" w:rsidP="00767A58">
      <w:pPr>
        <w:pStyle w:val="c12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Вчерашняя разгульная метель.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6. Укажите словосочетание, где инфинитив является определением.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а) просил приехать  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б) просьба приехать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в) приказ наступать  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г) приказал привезти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д</w:t>
      </w:r>
      <w:proofErr w:type="spellEnd"/>
      <w:r>
        <w:rPr>
          <w:rStyle w:val="c3"/>
          <w:color w:val="000000"/>
        </w:rPr>
        <w:t>) возможность узнать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е) мог узнать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lastRenderedPageBreak/>
        <w:t>7. укажите номер предложения, в котором выделенное слово не является определением.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1) Из окна </w:t>
      </w:r>
      <w:r>
        <w:rPr>
          <w:rStyle w:val="c3"/>
          <w:b/>
          <w:bCs/>
          <w:color w:val="000000"/>
        </w:rPr>
        <w:t>направо</w:t>
      </w:r>
      <w:r>
        <w:rPr>
          <w:rStyle w:val="c1"/>
          <w:color w:val="000000"/>
        </w:rPr>
        <w:t> была видна через ворота часть улицы.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2) Он имел слабость </w:t>
      </w:r>
      <w:r>
        <w:rPr>
          <w:rStyle w:val="c3"/>
          <w:b/>
          <w:bCs/>
          <w:color w:val="000000"/>
        </w:rPr>
        <w:t>думать</w:t>
      </w:r>
      <w:r>
        <w:rPr>
          <w:rStyle w:val="c3"/>
          <w:color w:val="000000"/>
        </w:rPr>
        <w:t>, что стоя он сохраняет больше величия.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3) В прихожую вошел человек </w:t>
      </w:r>
      <w:r>
        <w:rPr>
          <w:rStyle w:val="c3"/>
          <w:b/>
          <w:bCs/>
          <w:color w:val="000000"/>
        </w:rPr>
        <w:t>в ватнике</w:t>
      </w:r>
      <w:r>
        <w:rPr>
          <w:rStyle w:val="c3"/>
          <w:color w:val="000000"/>
        </w:rPr>
        <w:t>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4) Мы, русские, … питаем пристрастие  к этим </w:t>
      </w:r>
      <w:r>
        <w:rPr>
          <w:rStyle w:val="c3"/>
          <w:b/>
          <w:bCs/>
          <w:color w:val="000000"/>
        </w:rPr>
        <w:t>вопросам</w:t>
      </w:r>
      <w:r>
        <w:rPr>
          <w:rStyle w:val="c3"/>
          <w:color w:val="000000"/>
        </w:rPr>
        <w:t>, остающимся без разрешения.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8. Распределите предложения по группам: предложения, в которых выделенное слово является  1) согласованным определением  2) несогласованным определением.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1) А была она…</w:t>
      </w:r>
      <w:r>
        <w:rPr>
          <w:rStyle w:val="c3"/>
          <w:b/>
          <w:bCs/>
          <w:color w:val="000000"/>
        </w:rPr>
        <w:t>злой души</w:t>
      </w:r>
      <w:r>
        <w:rPr>
          <w:rStyle w:val="c3"/>
          <w:color w:val="000000"/>
        </w:rPr>
        <w:t> баба.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2) Долго не находил я </w:t>
      </w:r>
      <w:r>
        <w:rPr>
          <w:rStyle w:val="c3"/>
          <w:b/>
          <w:bCs/>
          <w:color w:val="000000"/>
        </w:rPr>
        <w:t>никакой</w:t>
      </w:r>
      <w:r>
        <w:rPr>
          <w:rStyle w:val="c3"/>
          <w:color w:val="000000"/>
        </w:rPr>
        <w:t> дичи.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3) Истоки </w:t>
      </w:r>
      <w:r>
        <w:rPr>
          <w:rStyle w:val="c3"/>
          <w:b/>
          <w:bCs/>
          <w:color w:val="000000"/>
        </w:rPr>
        <w:t>памяти</w:t>
      </w:r>
      <w:r>
        <w:rPr>
          <w:rStyle w:val="c3"/>
          <w:color w:val="000000"/>
        </w:rPr>
        <w:t> почти всегда скудны.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4) Меня уже  не интересует </w:t>
      </w:r>
      <w:r>
        <w:rPr>
          <w:rStyle w:val="c3"/>
          <w:b/>
          <w:bCs/>
          <w:color w:val="000000"/>
        </w:rPr>
        <w:t>выдуманная</w:t>
      </w:r>
      <w:r>
        <w:rPr>
          <w:rStyle w:val="c3"/>
          <w:color w:val="000000"/>
        </w:rPr>
        <w:t> жизнь.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5) Публика </w:t>
      </w:r>
      <w:r>
        <w:rPr>
          <w:rStyle w:val="c3"/>
          <w:b/>
          <w:bCs/>
          <w:color w:val="000000"/>
        </w:rPr>
        <w:t>постарше</w:t>
      </w:r>
      <w:r>
        <w:rPr>
          <w:rStyle w:val="c3"/>
          <w:color w:val="000000"/>
        </w:rPr>
        <w:t> ругается очень громко.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Ключ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>1) второстепенный, признак, какой? чей?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2"/>
          <w:szCs w:val="22"/>
        </w:rPr>
        <w:t>2) а) согласованное б) несогласованное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2"/>
          <w:szCs w:val="22"/>
        </w:rPr>
        <w:t xml:space="preserve">3) б 4) а 5) б, </w:t>
      </w:r>
      <w:proofErr w:type="gramStart"/>
      <w:r>
        <w:rPr>
          <w:rStyle w:val="c5"/>
          <w:i/>
          <w:iCs/>
          <w:color w:val="000000"/>
          <w:sz w:val="22"/>
          <w:szCs w:val="22"/>
        </w:rPr>
        <w:t>г</w:t>
      </w:r>
      <w:proofErr w:type="gramEnd"/>
      <w:r>
        <w:rPr>
          <w:rStyle w:val="c5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Style w:val="c5"/>
          <w:i/>
          <w:iCs/>
          <w:color w:val="000000"/>
          <w:sz w:val="22"/>
          <w:szCs w:val="22"/>
        </w:rPr>
        <w:t>д</w:t>
      </w:r>
      <w:proofErr w:type="spellEnd"/>
      <w:r>
        <w:rPr>
          <w:rStyle w:val="c5"/>
          <w:i/>
          <w:iCs/>
          <w:color w:val="000000"/>
          <w:sz w:val="22"/>
          <w:szCs w:val="22"/>
        </w:rPr>
        <w:t xml:space="preserve"> 6) б, в, </w:t>
      </w:r>
      <w:proofErr w:type="spellStart"/>
      <w:r>
        <w:rPr>
          <w:rStyle w:val="c5"/>
          <w:i/>
          <w:iCs/>
          <w:color w:val="000000"/>
          <w:sz w:val="22"/>
          <w:szCs w:val="22"/>
        </w:rPr>
        <w:t>д</w:t>
      </w:r>
      <w:proofErr w:type="spellEnd"/>
      <w:r>
        <w:rPr>
          <w:rStyle w:val="c5"/>
          <w:i/>
          <w:iCs/>
          <w:color w:val="000000"/>
          <w:sz w:val="22"/>
          <w:szCs w:val="22"/>
        </w:rPr>
        <w:t xml:space="preserve"> 7) 4 8) 1- 1, 2, 4 2 - 3, 5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i/>
          <w:iCs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2"/>
          <w:szCs w:val="22"/>
        </w:rPr>
        <w:t xml:space="preserve">VIII. Домашнее задание: </w:t>
      </w:r>
    </w:p>
    <w:p w:rsid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i/>
          <w:iCs/>
          <w:color w:val="000000"/>
          <w:sz w:val="22"/>
          <w:szCs w:val="22"/>
        </w:rPr>
      </w:pPr>
    </w:p>
    <w:p w:rsidR="00BB4C77" w:rsidRPr="00767A58" w:rsidRDefault="00767A58" w:rsidP="00767A5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V. Рефлексия.</w:t>
      </w:r>
      <w:r>
        <w:rPr>
          <w:rStyle w:val="c1"/>
          <w:color w:val="000000"/>
          <w:sz w:val="22"/>
          <w:szCs w:val="22"/>
        </w:rPr>
        <w:t> </w:t>
      </w:r>
    </w:p>
    <w:sectPr w:rsidR="00BB4C77" w:rsidRPr="0076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7A58"/>
    <w:rsid w:val="00767A58"/>
    <w:rsid w:val="00BB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67A58"/>
  </w:style>
  <w:style w:type="character" w:customStyle="1" w:styleId="c1">
    <w:name w:val="c1"/>
    <w:basedOn w:val="a0"/>
    <w:rsid w:val="00767A58"/>
  </w:style>
  <w:style w:type="character" w:customStyle="1" w:styleId="c13">
    <w:name w:val="c13"/>
    <w:basedOn w:val="a0"/>
    <w:rsid w:val="00767A58"/>
  </w:style>
  <w:style w:type="character" w:customStyle="1" w:styleId="c5">
    <w:name w:val="c5"/>
    <w:basedOn w:val="a0"/>
    <w:rsid w:val="00767A58"/>
  </w:style>
  <w:style w:type="paragraph" w:customStyle="1" w:styleId="c8">
    <w:name w:val="c8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67A58"/>
  </w:style>
  <w:style w:type="paragraph" w:customStyle="1" w:styleId="c0">
    <w:name w:val="c0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1352</Words>
  <Characters>7711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2019-10-30T15:02:00Z</dcterms:created>
  <dcterms:modified xsi:type="dcterms:W3CDTF">2019-10-30T15:05:00Z</dcterms:modified>
</cp:coreProperties>
</file>