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D0" w:rsidRPr="000E228D" w:rsidRDefault="00E56AD0" w:rsidP="000E228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</w:pPr>
      <w:r w:rsidRPr="000E228D"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  <w:t>Контрольна</w:t>
      </w:r>
      <w:r w:rsidR="0010491F"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  <w:t xml:space="preserve">я работа по теме «Местоимение» </w:t>
      </w:r>
      <w:r w:rsidRPr="000E228D"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  <w:t>6 класс.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 вариант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1. Запиши предложения, найди местоимения, подчеркни их правильно, определи разряд местоимений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Изведал враг в тот день немало, что значит русский бой удалый, наш рукопашный бой. Слыша суд такой, мой бедный Соловей вспорхнул и – полетел за тридевять земель. Мягко картавя, журчал ручеёк, но все эти звуки не нарушали тишины.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2. Исправь грамматические ошибки.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Тоскую по вам, ихний сын, с мной, в сколько метрах?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3. Напиши в сочетаниях «не» или «ни».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(Н… )(о) чём не спросил(н…) чем не интересовался, (н…) кого пригласить, (н…) (у) кого не было.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4. Подбери к глаголам подходящие по смыслу отрицательные местоимения и запиши словосочетани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я.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Не спрашивал ………, не создавал ………, не сомневался ………, не обижал ……….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5. Отгадай загад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ки.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Сколько личных местоимений в слове СЕМЬЯ?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Какие два личных местоимения «мешают» движению на дорогах?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6. Выпиши местоимения из текста и произведи их морфологический разбор.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Кто-то с крыш просыпал мелочь,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И она звенит о камни,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Разбивается на части.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7. Найди ошибки в употреблении местоимений. Запиши предложения в исправленном виде.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Когда Дубровский убил медведя, Троекуров на него не обиделся, а велел содрать с него шкуру.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Я взял рыбу из корзины и передал её отцу.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В галерее девочка увидела подругу, она рассказала ей о картине, которая ей понравилась.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</w:rPr>
        <w:t xml:space="preserve">8. Какие буквы нужно вставить в следующем предложении? </w:t>
      </w:r>
      <w:r w:rsidRPr="000E228D">
        <w:rPr>
          <w:b/>
          <w:i/>
          <w:iCs/>
          <w:w w:val="84"/>
        </w:rPr>
        <w:t>Н….ко</w:t>
      </w:r>
      <w:r w:rsidRPr="000E228D">
        <w:rPr>
          <w:b/>
          <w:i/>
          <w:iCs/>
        </w:rPr>
        <w:t xml:space="preserve">го винить, кто </w:t>
      </w:r>
      <w:r w:rsidRPr="000E228D">
        <w:rPr>
          <w:b/>
          <w:i/>
          <w:iCs/>
          <w:w w:val="110"/>
        </w:rPr>
        <w:t>н…</w:t>
      </w:r>
      <w:r w:rsidRPr="000E228D">
        <w:rPr>
          <w:b/>
          <w:i/>
          <w:iCs/>
        </w:rPr>
        <w:t xml:space="preserve">чего не сделал. </w:t>
      </w:r>
      <w:r w:rsidRPr="000E228D">
        <w:rPr>
          <w:b/>
        </w:rPr>
        <w:t>Выберите пра</w:t>
      </w:r>
      <w:r w:rsidRPr="000E228D">
        <w:rPr>
          <w:b/>
        </w:rPr>
        <w:softHyphen/>
        <w:t xml:space="preserve">вильный ответ. 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12"/>
        </w:rPr>
      </w:pPr>
      <w:r w:rsidRPr="000E228D">
        <w:rPr>
          <w:w w:val="109"/>
        </w:rPr>
        <w:t xml:space="preserve">а) В </w:t>
      </w:r>
      <w:r w:rsidRPr="000E228D">
        <w:rPr>
          <w:w w:val="105"/>
        </w:rPr>
        <w:t xml:space="preserve">l-м случае </w:t>
      </w:r>
      <w:r w:rsidRPr="000E228D">
        <w:rPr>
          <w:i/>
          <w:iCs/>
          <w:w w:val="112"/>
        </w:rPr>
        <w:t xml:space="preserve">и, </w:t>
      </w:r>
      <w:r w:rsidRPr="000E228D">
        <w:rPr>
          <w:w w:val="105"/>
        </w:rPr>
        <w:t>во 2-м</w:t>
      </w:r>
      <w:r w:rsidR="0010491F">
        <w:rPr>
          <w:w w:val="105"/>
        </w:rPr>
        <w:t xml:space="preserve"> </w:t>
      </w:r>
      <w:r w:rsidRPr="000E228D">
        <w:rPr>
          <w:w w:val="105"/>
        </w:rPr>
        <w:t xml:space="preserve">- </w:t>
      </w:r>
      <w:r w:rsidRPr="000E228D">
        <w:rPr>
          <w:i/>
          <w:iCs/>
          <w:w w:val="112"/>
        </w:rPr>
        <w:t>е.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34"/>
        </w:rPr>
      </w:pPr>
      <w:r w:rsidRPr="000E228D">
        <w:rPr>
          <w:iCs/>
          <w:w w:val="112"/>
        </w:rPr>
        <w:t>б</w:t>
      </w:r>
      <w:r w:rsidRPr="000E228D">
        <w:rPr>
          <w:w w:val="105"/>
        </w:rPr>
        <w:t xml:space="preserve">) </w:t>
      </w:r>
      <w:r w:rsidRPr="000E228D">
        <w:rPr>
          <w:w w:val="122"/>
        </w:rPr>
        <w:t xml:space="preserve">В </w:t>
      </w:r>
      <w:r w:rsidRPr="000E228D">
        <w:rPr>
          <w:w w:val="105"/>
        </w:rPr>
        <w:t xml:space="preserve">обоих случаях </w:t>
      </w:r>
      <w:r w:rsidRPr="000E228D">
        <w:rPr>
          <w:i/>
          <w:iCs/>
          <w:w w:val="134"/>
        </w:rPr>
        <w:t xml:space="preserve">и. 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12"/>
        </w:rPr>
      </w:pPr>
      <w:r w:rsidRPr="000E228D">
        <w:rPr>
          <w:w w:val="113"/>
        </w:rPr>
        <w:t xml:space="preserve">в) В </w:t>
      </w:r>
      <w:r w:rsidRPr="000E228D">
        <w:rPr>
          <w:w w:val="105"/>
        </w:rPr>
        <w:t xml:space="preserve">l-м случае </w:t>
      </w:r>
      <w:r w:rsidRPr="000E228D">
        <w:rPr>
          <w:i/>
          <w:iCs/>
          <w:w w:val="112"/>
        </w:rPr>
        <w:t xml:space="preserve">е, </w:t>
      </w:r>
      <w:r w:rsidRPr="000E228D">
        <w:rPr>
          <w:w w:val="105"/>
        </w:rPr>
        <w:t xml:space="preserve">во 2-м - </w:t>
      </w:r>
      <w:r w:rsidRPr="000E228D">
        <w:rPr>
          <w:i/>
          <w:iCs/>
          <w:w w:val="112"/>
        </w:rPr>
        <w:t>и.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20"/>
        </w:rPr>
      </w:pPr>
      <w:r w:rsidRPr="000E228D">
        <w:rPr>
          <w:w w:val="130"/>
        </w:rPr>
        <w:t xml:space="preserve">г) </w:t>
      </w:r>
      <w:r w:rsidRPr="000E228D">
        <w:rPr>
          <w:w w:val="122"/>
        </w:rPr>
        <w:t xml:space="preserve">В </w:t>
      </w:r>
      <w:r w:rsidRPr="000E228D">
        <w:rPr>
          <w:w w:val="105"/>
        </w:rPr>
        <w:t xml:space="preserve">обоих случаях </w:t>
      </w:r>
      <w:r w:rsidRPr="000E228D">
        <w:rPr>
          <w:i/>
          <w:iCs/>
          <w:w w:val="120"/>
        </w:rPr>
        <w:t xml:space="preserve">е. 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</w:rPr>
        <w:t xml:space="preserve">9. Слитно, раздельно или через дефис нужно писать слова: 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  <w:i/>
          <w:iCs/>
        </w:rPr>
        <w:t xml:space="preserve">1) кое(у)кого, </w:t>
      </w:r>
      <w:r w:rsidRPr="000E228D">
        <w:rPr>
          <w:b/>
          <w:w w:val="114"/>
        </w:rPr>
        <w:t xml:space="preserve">2) </w:t>
      </w:r>
      <w:r w:rsidRPr="000E228D">
        <w:rPr>
          <w:b/>
          <w:i/>
          <w:iCs/>
        </w:rPr>
        <w:t xml:space="preserve">какой(то), З) (ни)кому? </w:t>
      </w:r>
      <w:r w:rsidRPr="000E228D">
        <w:rPr>
          <w:b/>
        </w:rPr>
        <w:t>Выберите пра</w:t>
      </w:r>
      <w:r w:rsidRPr="000E228D">
        <w:rPr>
          <w:b/>
        </w:rPr>
        <w:softHyphen/>
        <w:t xml:space="preserve">вильный ответ. </w:t>
      </w:r>
    </w:p>
    <w:p w:rsidR="00E56AD0" w:rsidRPr="000E228D" w:rsidRDefault="00E56AD0" w:rsidP="00E56AD0">
      <w:pPr>
        <w:pStyle w:val="a7"/>
        <w:ind w:left="556" w:right="9" w:hanging="340"/>
        <w:rPr>
          <w:w w:val="105"/>
        </w:rPr>
      </w:pPr>
      <w:r w:rsidRPr="000E228D">
        <w:t xml:space="preserve">а) В </w:t>
      </w:r>
      <w:r w:rsidRPr="000E228D">
        <w:rPr>
          <w:w w:val="105"/>
        </w:rPr>
        <w:t xml:space="preserve">l-м случае слитно, во 2-м - через дефис,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>б) В l-м случае раздельно, во 2-м - через де</w:t>
      </w:r>
      <w:r w:rsidRPr="000E228D">
        <w:rPr>
          <w:w w:val="111"/>
        </w:rPr>
        <w:softHyphen/>
        <w:t xml:space="preserve">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в) В l-м случае раздельно, во 2-м и </w:t>
      </w:r>
      <w:r w:rsidRPr="000E228D">
        <w:rPr>
          <w:w w:val="127"/>
        </w:rPr>
        <w:t xml:space="preserve">в </w:t>
      </w:r>
      <w:r w:rsidRPr="000E228D">
        <w:rPr>
          <w:w w:val="111"/>
        </w:rPr>
        <w:t xml:space="preserve">3-м </w:t>
      </w:r>
      <w:r w:rsidRPr="000E228D">
        <w:rPr>
          <w:w w:val="111"/>
        </w:rPr>
        <w:softHyphen/>
        <w:t xml:space="preserve">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г) </w:t>
      </w:r>
      <w:r w:rsidRPr="000E228D">
        <w:rPr>
          <w:w w:val="105"/>
        </w:rPr>
        <w:t xml:space="preserve">в </w:t>
      </w:r>
      <w:r w:rsidRPr="000E228D">
        <w:rPr>
          <w:w w:val="111"/>
        </w:rPr>
        <w:t xml:space="preserve">l-м случае слитно, во 2-м </w:t>
      </w:r>
      <w:r w:rsidR="0010491F">
        <w:rPr>
          <w:w w:val="113"/>
        </w:rPr>
        <w:t>и</w:t>
      </w:r>
      <w:r w:rsidRPr="000E228D">
        <w:rPr>
          <w:w w:val="113"/>
        </w:rPr>
        <w:t xml:space="preserve"> в </w:t>
      </w:r>
      <w:r w:rsidRPr="000E228D">
        <w:rPr>
          <w:w w:val="111"/>
        </w:rPr>
        <w:t>3-м - раз</w:t>
      </w:r>
      <w:r w:rsidRPr="000E228D">
        <w:rPr>
          <w:w w:val="111"/>
        </w:rPr>
        <w:softHyphen/>
        <w:t xml:space="preserve">дельно.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r w:rsidRPr="000E228D">
        <w:rPr>
          <w:w w:val="111"/>
        </w:rPr>
        <w:t xml:space="preserve">д) Во всех случаях слитно.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r w:rsidRPr="000E228D">
        <w:rPr>
          <w:w w:val="111"/>
        </w:rPr>
        <w:t xml:space="preserve">е) Во всех случаях через дефис. 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w w:val="111"/>
          <w:sz w:val="24"/>
          <w:szCs w:val="24"/>
        </w:rPr>
        <w:t xml:space="preserve">   ж) Во всех случаях раздельно.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b/>
          <w:sz w:val="24"/>
          <w:szCs w:val="24"/>
        </w:rPr>
        <w:t>10. Определите синтаксическую роль местоимения в каждом предложен</w:t>
      </w:r>
      <w:r w:rsidRPr="000E228D">
        <w:rPr>
          <w:rFonts w:ascii="Times New Roman" w:hAnsi="Times New Roman" w:cs="Times New Roman"/>
          <w:sz w:val="24"/>
          <w:szCs w:val="24"/>
        </w:rPr>
        <w:t xml:space="preserve">ии.              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а)  </w:t>
      </w:r>
      <w:r w:rsidRPr="000E228D">
        <w:rPr>
          <w:rFonts w:ascii="Times New Roman" w:hAnsi="Times New Roman" w:cs="Times New Roman"/>
          <w:b/>
          <w:sz w:val="24"/>
          <w:szCs w:val="24"/>
        </w:rPr>
        <w:t xml:space="preserve">Нам </w:t>
      </w:r>
      <w:r w:rsidRPr="000E228D">
        <w:rPr>
          <w:rFonts w:ascii="Times New Roman" w:hAnsi="Times New Roman" w:cs="Times New Roman"/>
          <w:sz w:val="24"/>
          <w:szCs w:val="24"/>
        </w:rPr>
        <w:t xml:space="preserve">было не до романтики.               б) </w:t>
      </w:r>
      <w:r w:rsidRPr="000E228D">
        <w:rPr>
          <w:rFonts w:ascii="Times New Roman" w:hAnsi="Times New Roman" w:cs="Times New Roman"/>
          <w:b/>
          <w:sz w:val="24"/>
          <w:szCs w:val="24"/>
        </w:rPr>
        <w:t>Она</w:t>
      </w:r>
      <w:r w:rsidRPr="000E228D">
        <w:rPr>
          <w:rFonts w:ascii="Times New Roman" w:hAnsi="Times New Roman" w:cs="Times New Roman"/>
          <w:sz w:val="24"/>
          <w:szCs w:val="24"/>
        </w:rPr>
        <w:t xml:space="preserve"> поспешила домой.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в)  </w:t>
      </w:r>
      <w:r w:rsidRPr="000E228D">
        <w:rPr>
          <w:rFonts w:ascii="Times New Roman" w:hAnsi="Times New Roman" w:cs="Times New Roman"/>
          <w:b/>
          <w:sz w:val="24"/>
          <w:szCs w:val="24"/>
        </w:rPr>
        <w:t>К вам</w:t>
      </w:r>
      <w:r w:rsidRPr="000E228D">
        <w:rPr>
          <w:rFonts w:ascii="Times New Roman" w:hAnsi="Times New Roman" w:cs="Times New Roman"/>
          <w:sz w:val="24"/>
          <w:szCs w:val="24"/>
        </w:rPr>
        <w:t xml:space="preserve"> придут сегодня гости?             г) </w:t>
      </w:r>
      <w:r w:rsidRPr="000E228D"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Pr="000E228D">
        <w:rPr>
          <w:rFonts w:ascii="Times New Roman" w:hAnsi="Times New Roman" w:cs="Times New Roman"/>
          <w:iCs/>
          <w:sz w:val="24"/>
          <w:szCs w:val="24"/>
        </w:rPr>
        <w:t xml:space="preserve"> письма долго хранились.</w:t>
      </w:r>
      <w:r w:rsidRPr="000E2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AD0" w:rsidRPr="0086164F" w:rsidRDefault="003B227B" w:rsidP="003B227B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6164F">
        <w:rPr>
          <w:rFonts w:ascii="Times New Roman" w:hAnsi="Times New Roman" w:cs="Times New Roman"/>
          <w:b/>
          <w:i/>
          <w:sz w:val="24"/>
          <w:szCs w:val="24"/>
        </w:rPr>
        <w:t>А. Подлежащее.   Б. Дополнение.   В. Определение.   Г. Обстоятельство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E228D" w:rsidRDefault="000E228D" w:rsidP="000E228D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56AD0" w:rsidRPr="0010491F" w:rsidRDefault="00E56AD0" w:rsidP="000E228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0491F">
        <w:rPr>
          <w:rFonts w:ascii="Times New Roman" w:hAnsi="Times New Roman" w:cs="Times New Roman"/>
          <w:b/>
          <w:color w:val="1C3D7A"/>
          <w:sz w:val="24"/>
          <w:szCs w:val="24"/>
        </w:rPr>
        <w:lastRenderedPageBreak/>
        <w:t>Контрольна</w:t>
      </w:r>
      <w:r w:rsidR="0010491F" w:rsidRPr="0010491F">
        <w:rPr>
          <w:rFonts w:ascii="Times New Roman" w:hAnsi="Times New Roman" w:cs="Times New Roman"/>
          <w:b/>
          <w:color w:val="1C3D7A"/>
          <w:sz w:val="24"/>
          <w:szCs w:val="24"/>
        </w:rPr>
        <w:t xml:space="preserve">я работа по теме «Местоимение» </w:t>
      </w:r>
      <w:r w:rsidRPr="0010491F">
        <w:rPr>
          <w:rFonts w:ascii="Times New Roman" w:hAnsi="Times New Roman" w:cs="Times New Roman"/>
          <w:b/>
          <w:color w:val="1C3D7A"/>
          <w:sz w:val="24"/>
          <w:szCs w:val="24"/>
        </w:rPr>
        <w:t>6 класс.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 вариант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1. Запиши предложения, найди местоимения, подчеркни их правильно, определи разряд местоимений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1A33" w:rsidRPr="00D61A33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Помертвело чисто поле, нет уж дней тех светлых боле. Увидел он то же самое, что видел и до полудня: равнину, холмы, лиловую даль. От нечего делать Егорушка поймал в траве скрипача, поднёс его в кулаке к уху и долго слушал, как тот играет на своей скрипке.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2. Исправь грамматические ошибки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1A33" w:rsidRPr="00D61A33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Егонная мать, думаю по вас , с мной, в сколька метрах?</w:t>
      </w:r>
    </w:p>
    <w:p w:rsidR="00D61A33" w:rsidRDefault="00D61A33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3. Напиши в сочетаниях «не» или «ни».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(Н…)кто не спросил, явился( н…)(с )чем, (н…)чего раздражаться, не боялся (н…</w:t>
      </w:r>
      <w:r w:rsidR="003B227B" w:rsidRPr="000E228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чего.</w:t>
      </w:r>
    </w:p>
    <w:p w:rsidR="00D61A33" w:rsidRDefault="00D61A33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4. Подбери к глаголам подходящие по смыслу отрицательные местоимения и запиши словосочетания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Не встречался ……… , не разговаривал ………, не советовал ………, не видел ……….</w:t>
      </w:r>
    </w:p>
    <w:p w:rsidR="00D61A33" w:rsidRDefault="00D61A33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5. Отгадай загадки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В каком местоимении два звука, но одна буква?</w:t>
      </w:r>
    </w:p>
    <w:p w:rsidR="00D61A33" w:rsidRPr="00D61A33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Первый слог – личное местоимение, второй – звук, который издаёт лягушка, а вместе – овощ.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6. Выпиши местоимения из текста и произведи их морфологический разбор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Все от дождика промокли.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Люди ходят и от счастья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Ничего сказать не могут.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7. Найди ошибки в употреблении местоимений. Запиши предложения в исправленном виде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Он снял шапку с головы и подбросил её вверх.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Экскурсовод познакомила нас с темой экскурсии, и мы много от неё узнали интересного.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Барыня приказала убрать щенка .Он выполнил её указание.</w:t>
      </w:r>
    </w:p>
    <w:p w:rsidR="00D61A33" w:rsidRDefault="00D61A33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8. Какие буквы нужно вставить в следующем предложении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? Н….чего тому страшиться, кто н…чего не боится. Выберите правильный ответ.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а) В l-м случае и, во 2-м- 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б) В обоих случаях 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в) В l-м случае е, во 2-м - 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г) В обоих случаях е.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</w:rPr>
        <w:t xml:space="preserve">9. Слитно, раздельно или через дефис нужно писать слова: 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  <w:i/>
          <w:iCs/>
        </w:rPr>
        <w:t xml:space="preserve">1) кое(с)чем, </w:t>
      </w:r>
      <w:r w:rsidRPr="000E228D">
        <w:rPr>
          <w:b/>
          <w:w w:val="114"/>
        </w:rPr>
        <w:t xml:space="preserve">2) </w:t>
      </w:r>
      <w:r w:rsidRPr="000E228D">
        <w:rPr>
          <w:b/>
          <w:i/>
          <w:iCs/>
        </w:rPr>
        <w:t xml:space="preserve">какая(то), З) (ни)чему? </w:t>
      </w:r>
      <w:r w:rsidRPr="000E228D">
        <w:rPr>
          <w:b/>
        </w:rPr>
        <w:t>Выберите пра</w:t>
      </w:r>
      <w:r w:rsidRPr="000E228D">
        <w:rPr>
          <w:b/>
        </w:rPr>
        <w:softHyphen/>
        <w:t xml:space="preserve">вильный ответ. </w:t>
      </w:r>
    </w:p>
    <w:p w:rsidR="00E56AD0" w:rsidRPr="000E228D" w:rsidRDefault="00E56AD0" w:rsidP="00E56AD0">
      <w:pPr>
        <w:pStyle w:val="a7"/>
        <w:ind w:left="556" w:right="9" w:hanging="340"/>
        <w:rPr>
          <w:w w:val="105"/>
        </w:rPr>
      </w:pPr>
      <w:r w:rsidRPr="000E228D">
        <w:t xml:space="preserve">а) В </w:t>
      </w:r>
      <w:r w:rsidRPr="000E228D">
        <w:rPr>
          <w:w w:val="105"/>
        </w:rPr>
        <w:t xml:space="preserve">l-м случае слитно, во 2-м - через дефис,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>б) В l-м случае раздельно, во 2-м - через де</w:t>
      </w:r>
      <w:r w:rsidRPr="000E228D">
        <w:rPr>
          <w:w w:val="111"/>
        </w:rPr>
        <w:softHyphen/>
        <w:t xml:space="preserve">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в) В l-м случае раздельно, во 2-м и </w:t>
      </w:r>
      <w:r w:rsidRPr="000E228D">
        <w:rPr>
          <w:w w:val="127"/>
        </w:rPr>
        <w:t xml:space="preserve">в </w:t>
      </w:r>
      <w:r w:rsidRPr="000E228D">
        <w:rPr>
          <w:w w:val="111"/>
        </w:rPr>
        <w:t xml:space="preserve">3-м </w:t>
      </w:r>
      <w:r w:rsidRPr="000E228D">
        <w:rPr>
          <w:w w:val="111"/>
        </w:rPr>
        <w:softHyphen/>
        <w:t xml:space="preserve">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г) </w:t>
      </w:r>
      <w:r w:rsidRPr="000E228D">
        <w:rPr>
          <w:w w:val="105"/>
        </w:rPr>
        <w:t xml:space="preserve">в </w:t>
      </w:r>
      <w:r w:rsidRPr="000E228D">
        <w:rPr>
          <w:w w:val="111"/>
        </w:rPr>
        <w:t xml:space="preserve">l-м случае слитно, во 2-м </w:t>
      </w:r>
      <w:r w:rsidRPr="000E228D">
        <w:rPr>
          <w:w w:val="113"/>
        </w:rPr>
        <w:t xml:space="preserve">И в </w:t>
      </w:r>
      <w:r w:rsidRPr="000E228D">
        <w:rPr>
          <w:w w:val="111"/>
        </w:rPr>
        <w:t>3-м - раз</w:t>
      </w:r>
      <w:r w:rsidRPr="000E228D">
        <w:rPr>
          <w:w w:val="111"/>
        </w:rPr>
        <w:softHyphen/>
        <w:t xml:space="preserve">дельно.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r w:rsidRPr="000E228D">
        <w:rPr>
          <w:w w:val="111"/>
        </w:rPr>
        <w:t xml:space="preserve">д) Во всех случаях слитно.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r w:rsidRPr="000E228D">
        <w:rPr>
          <w:w w:val="111"/>
        </w:rPr>
        <w:t xml:space="preserve">е) Во всех случаях через дефис.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b/>
          <w:sz w:val="24"/>
          <w:szCs w:val="24"/>
        </w:rPr>
        <w:t>10.Определите синтаксическую роль местоимения в каждом предложении</w:t>
      </w:r>
      <w:r w:rsidRPr="000E228D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а)  </w:t>
      </w:r>
      <w:r w:rsidRPr="000E228D">
        <w:rPr>
          <w:rFonts w:ascii="Times New Roman" w:hAnsi="Times New Roman" w:cs="Times New Roman"/>
          <w:b/>
          <w:sz w:val="24"/>
          <w:szCs w:val="24"/>
        </w:rPr>
        <w:t>Нас</w:t>
      </w:r>
      <w:r w:rsidRPr="000E228D">
        <w:rPr>
          <w:rFonts w:ascii="Times New Roman" w:hAnsi="Times New Roman" w:cs="Times New Roman"/>
          <w:sz w:val="24"/>
          <w:szCs w:val="24"/>
        </w:rPr>
        <w:t xml:space="preserve"> сочетала строгая пора.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 б) </w:t>
      </w:r>
      <w:r w:rsidRPr="000E228D">
        <w:rPr>
          <w:rFonts w:ascii="Times New Roman" w:hAnsi="Times New Roman" w:cs="Times New Roman"/>
          <w:b/>
          <w:sz w:val="24"/>
          <w:szCs w:val="24"/>
        </w:rPr>
        <w:t>Он</w:t>
      </w:r>
      <w:r w:rsidRPr="000E228D">
        <w:rPr>
          <w:rFonts w:ascii="Times New Roman" w:hAnsi="Times New Roman" w:cs="Times New Roman"/>
          <w:sz w:val="24"/>
          <w:szCs w:val="24"/>
        </w:rPr>
        <w:t xml:space="preserve"> рукой разровнял гальку.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 в) </w:t>
      </w:r>
      <w:r w:rsidRPr="000E228D">
        <w:rPr>
          <w:rFonts w:ascii="Times New Roman" w:hAnsi="Times New Roman" w:cs="Times New Roman"/>
          <w:b/>
          <w:sz w:val="24"/>
          <w:szCs w:val="24"/>
        </w:rPr>
        <w:t>У нас</w:t>
      </w:r>
      <w:r w:rsidRPr="000E228D">
        <w:rPr>
          <w:rFonts w:ascii="Times New Roman" w:hAnsi="Times New Roman" w:cs="Times New Roman"/>
          <w:sz w:val="24"/>
          <w:szCs w:val="24"/>
        </w:rPr>
        <w:t xml:space="preserve"> чужие очень редки.     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г) </w:t>
      </w:r>
      <w:r w:rsidRPr="000E228D">
        <w:rPr>
          <w:rFonts w:ascii="Times New Roman" w:hAnsi="Times New Roman" w:cs="Times New Roman"/>
          <w:iCs/>
          <w:sz w:val="24"/>
          <w:szCs w:val="24"/>
        </w:rPr>
        <w:t xml:space="preserve">Тоска сжимала </w:t>
      </w:r>
      <w:r w:rsidRPr="000E228D">
        <w:rPr>
          <w:rFonts w:ascii="Times New Roman" w:hAnsi="Times New Roman" w:cs="Times New Roman"/>
          <w:b/>
          <w:iCs/>
          <w:sz w:val="24"/>
          <w:szCs w:val="24"/>
        </w:rPr>
        <w:t xml:space="preserve">её </w:t>
      </w:r>
      <w:r w:rsidRPr="000E228D">
        <w:rPr>
          <w:rFonts w:ascii="Times New Roman" w:hAnsi="Times New Roman" w:cs="Times New Roman"/>
          <w:iCs/>
          <w:sz w:val="24"/>
          <w:szCs w:val="24"/>
        </w:rPr>
        <w:t>сердце.</w:t>
      </w:r>
      <w:r w:rsidRPr="000E2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27B" w:rsidRPr="0086164F" w:rsidRDefault="003B227B" w:rsidP="003B227B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86164F">
        <w:rPr>
          <w:rFonts w:ascii="Times New Roman" w:hAnsi="Times New Roman" w:cs="Times New Roman"/>
          <w:b/>
          <w:i/>
          <w:sz w:val="24"/>
          <w:szCs w:val="24"/>
        </w:rPr>
        <w:t xml:space="preserve">А. Подлежащее.   Б. Дополнение.   </w:t>
      </w:r>
    </w:p>
    <w:p w:rsidR="00085C7A" w:rsidRPr="0086164F" w:rsidRDefault="003B227B" w:rsidP="003B227B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86164F">
        <w:rPr>
          <w:rFonts w:ascii="Times New Roman" w:hAnsi="Times New Roman" w:cs="Times New Roman"/>
          <w:b/>
          <w:i/>
          <w:sz w:val="24"/>
          <w:szCs w:val="24"/>
        </w:rPr>
        <w:t>В. Определение.   Г. Обстоятельство</w:t>
      </w:r>
    </w:p>
    <w:sectPr w:rsidR="00085C7A" w:rsidRPr="0086164F" w:rsidSect="0008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9A" w:rsidRDefault="004D739A" w:rsidP="0086164F">
      <w:pPr>
        <w:spacing w:after="0" w:line="240" w:lineRule="auto"/>
      </w:pPr>
      <w:r>
        <w:separator/>
      </w:r>
    </w:p>
  </w:endnote>
  <w:endnote w:type="continuationSeparator" w:id="1">
    <w:p w:rsidR="004D739A" w:rsidRDefault="004D739A" w:rsidP="0086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9A" w:rsidRDefault="004D739A" w:rsidP="0086164F">
      <w:pPr>
        <w:spacing w:after="0" w:line="240" w:lineRule="auto"/>
      </w:pPr>
      <w:r>
        <w:separator/>
      </w:r>
    </w:p>
  </w:footnote>
  <w:footnote w:type="continuationSeparator" w:id="1">
    <w:p w:rsidR="004D739A" w:rsidRDefault="004D739A" w:rsidP="0086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996"/>
    <w:multiLevelType w:val="hybridMultilevel"/>
    <w:tmpl w:val="18024BBE"/>
    <w:lvl w:ilvl="0" w:tplc="4F9A3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AD0"/>
    <w:rsid w:val="00085C7A"/>
    <w:rsid w:val="000E228D"/>
    <w:rsid w:val="0010491F"/>
    <w:rsid w:val="001D3E74"/>
    <w:rsid w:val="003B227B"/>
    <w:rsid w:val="004D739A"/>
    <w:rsid w:val="0086164F"/>
    <w:rsid w:val="00A86BBE"/>
    <w:rsid w:val="00AE0C53"/>
    <w:rsid w:val="00D61A33"/>
    <w:rsid w:val="00DC2C50"/>
    <w:rsid w:val="00E5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7A"/>
  </w:style>
  <w:style w:type="paragraph" w:styleId="1">
    <w:name w:val="heading 1"/>
    <w:basedOn w:val="a"/>
    <w:link w:val="10"/>
    <w:uiPriority w:val="9"/>
    <w:qFormat/>
    <w:rsid w:val="00E56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AD0"/>
  </w:style>
  <w:style w:type="character" w:styleId="a4">
    <w:name w:val="Hyperlink"/>
    <w:basedOn w:val="a0"/>
    <w:uiPriority w:val="99"/>
    <w:semiHidden/>
    <w:unhideWhenUsed/>
    <w:rsid w:val="00E56AD0"/>
    <w:rPr>
      <w:color w:val="0000FF"/>
      <w:u w:val="single"/>
    </w:rPr>
  </w:style>
  <w:style w:type="paragraph" w:styleId="a5">
    <w:name w:val="No Spacing"/>
    <w:uiPriority w:val="1"/>
    <w:qFormat/>
    <w:rsid w:val="00E56A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6AD0"/>
    <w:pPr>
      <w:ind w:left="720"/>
      <w:contextualSpacing/>
    </w:pPr>
  </w:style>
  <w:style w:type="paragraph" w:customStyle="1" w:styleId="a7">
    <w:name w:val="Стиль"/>
    <w:rsid w:val="00E56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7">
    <w:name w:val="c2 c7"/>
    <w:basedOn w:val="a0"/>
    <w:rsid w:val="00E56AD0"/>
  </w:style>
  <w:style w:type="paragraph" w:styleId="a8">
    <w:name w:val="header"/>
    <w:basedOn w:val="a"/>
    <w:link w:val="a9"/>
    <w:uiPriority w:val="99"/>
    <w:semiHidden/>
    <w:unhideWhenUsed/>
    <w:rsid w:val="0086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164F"/>
  </w:style>
  <w:style w:type="paragraph" w:styleId="aa">
    <w:name w:val="footer"/>
    <w:basedOn w:val="a"/>
    <w:link w:val="ab"/>
    <w:uiPriority w:val="99"/>
    <w:semiHidden/>
    <w:unhideWhenUsed/>
    <w:rsid w:val="0086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1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F93E-4E14-4E1B-8801-2B9314A9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Admin</cp:lastModifiedBy>
  <cp:revision>4</cp:revision>
  <dcterms:created xsi:type="dcterms:W3CDTF">2019-04-22T21:51:00Z</dcterms:created>
  <dcterms:modified xsi:type="dcterms:W3CDTF">2019-05-06T21:28:00Z</dcterms:modified>
</cp:coreProperties>
</file>